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BE0C4" w14:textId="77777777" w:rsidR="0060095D" w:rsidRPr="003D06C0" w:rsidRDefault="0060095D">
      <w:pPr>
        <w:rPr>
          <w:rFonts w:asciiTheme="minorHAnsi" w:hAnsiTheme="minorHAnsi" w:cstheme="minorHAnsi"/>
          <w:b/>
          <w:i/>
          <w:sz w:val="20"/>
        </w:rPr>
      </w:pPr>
    </w:p>
    <w:p w14:paraId="47EA9D76" w14:textId="352C095F" w:rsidR="0060095D" w:rsidRPr="003D06C0" w:rsidRDefault="0060095D">
      <w:pPr>
        <w:rPr>
          <w:rFonts w:asciiTheme="minorHAnsi" w:hAnsiTheme="minorHAnsi" w:cstheme="minorHAnsi"/>
          <w:sz w:val="20"/>
        </w:rPr>
      </w:pPr>
    </w:p>
    <w:p w14:paraId="6FFA4CC7" w14:textId="3FF64E65" w:rsidR="0060095D" w:rsidRPr="003D06C0" w:rsidRDefault="00EC0AFE" w:rsidP="00EC0AFE">
      <w:pPr>
        <w:jc w:val="center"/>
        <w:rPr>
          <w:rFonts w:asciiTheme="minorHAnsi" w:hAnsiTheme="minorHAnsi" w:cstheme="minorHAnsi"/>
          <w:b/>
          <w:i/>
          <w:szCs w:val="24"/>
          <w:u w:val="single"/>
        </w:rPr>
      </w:pPr>
      <w:r w:rsidRPr="003D06C0">
        <w:rPr>
          <w:rFonts w:asciiTheme="minorHAnsi" w:hAnsiTheme="minorHAnsi" w:cstheme="minorHAnsi"/>
          <w:b/>
          <w:i/>
          <w:szCs w:val="24"/>
          <w:u w:val="single"/>
        </w:rPr>
        <w:t>MODELLO 1 – ISTANZA DI PARTECIPAZIONE</w:t>
      </w:r>
    </w:p>
    <w:p w14:paraId="1830D2D7" w14:textId="24153954" w:rsidR="00EC0AFE" w:rsidRPr="003D06C0" w:rsidRDefault="00EC0AFE">
      <w:pPr>
        <w:rPr>
          <w:rFonts w:asciiTheme="minorHAnsi" w:hAnsiTheme="minorHAnsi" w:cstheme="minorHAnsi"/>
          <w:b/>
          <w:i/>
          <w:sz w:val="20"/>
        </w:rPr>
      </w:pPr>
    </w:p>
    <w:p w14:paraId="5D452055" w14:textId="77777777" w:rsidR="00EC0AFE" w:rsidRPr="003D06C0" w:rsidRDefault="00EC0AFE">
      <w:pPr>
        <w:rPr>
          <w:rFonts w:asciiTheme="minorHAnsi" w:hAnsiTheme="minorHAnsi" w:cstheme="minorHAnsi"/>
          <w:b/>
          <w:i/>
          <w:sz w:val="20"/>
        </w:rPr>
      </w:pPr>
    </w:p>
    <w:p w14:paraId="34ACC0B3" w14:textId="77777777" w:rsidR="00A14308" w:rsidRPr="003D06C0" w:rsidRDefault="00A14308" w:rsidP="00EC0AFE">
      <w:pPr>
        <w:jc w:val="right"/>
        <w:rPr>
          <w:rFonts w:asciiTheme="minorHAnsi" w:hAnsiTheme="minorHAnsi" w:cstheme="minorHAnsi"/>
          <w:sz w:val="20"/>
        </w:rPr>
      </w:pPr>
      <w:r w:rsidRPr="003D06C0">
        <w:rPr>
          <w:rFonts w:asciiTheme="minorHAnsi" w:hAnsiTheme="minorHAnsi" w:cstheme="minorHAnsi"/>
          <w:sz w:val="20"/>
        </w:rPr>
        <w:t>Spett.le</w:t>
      </w:r>
    </w:p>
    <w:p w14:paraId="62696692" w14:textId="17871517" w:rsidR="00A14308" w:rsidRPr="003D06C0" w:rsidRDefault="00A14308" w:rsidP="00EC0AFE">
      <w:pPr>
        <w:jc w:val="right"/>
        <w:rPr>
          <w:rFonts w:asciiTheme="minorHAnsi" w:hAnsiTheme="minorHAnsi" w:cstheme="minorHAnsi"/>
          <w:sz w:val="20"/>
        </w:rPr>
      </w:pPr>
      <w:r w:rsidRPr="003D06C0">
        <w:rPr>
          <w:rFonts w:asciiTheme="minorHAnsi" w:hAnsiTheme="minorHAnsi" w:cstheme="minorHAnsi"/>
          <w:sz w:val="20"/>
        </w:rPr>
        <w:t xml:space="preserve">SERCOP Azienda speciale dei Comuni del Rhodense per i servizi alla persona </w:t>
      </w:r>
      <w:r w:rsidRPr="003D06C0">
        <w:rPr>
          <w:rFonts w:asciiTheme="minorHAnsi" w:hAnsiTheme="minorHAnsi" w:cstheme="minorHAnsi"/>
          <w:sz w:val="20"/>
        </w:rPr>
        <w:br/>
        <w:t>Via Dei Cornaggia, n. 33</w:t>
      </w:r>
    </w:p>
    <w:p w14:paraId="39FB23D2" w14:textId="41FBB9B5" w:rsidR="0060095D" w:rsidRPr="003A6F2B" w:rsidRDefault="00A14308" w:rsidP="003A6F2B">
      <w:pPr>
        <w:jc w:val="right"/>
        <w:rPr>
          <w:rFonts w:asciiTheme="minorHAnsi" w:hAnsiTheme="minorHAnsi" w:cstheme="minorHAnsi"/>
          <w:sz w:val="20"/>
        </w:rPr>
      </w:pPr>
      <w:r w:rsidRPr="003D06C0">
        <w:rPr>
          <w:rFonts w:asciiTheme="minorHAnsi" w:hAnsiTheme="minorHAnsi" w:cstheme="minorHAnsi"/>
          <w:sz w:val="20"/>
        </w:rPr>
        <w:t>20017 RHO (MI)</w:t>
      </w:r>
    </w:p>
    <w:p w14:paraId="7299F33F" w14:textId="77777777" w:rsidR="0060095D" w:rsidRPr="003D06C0" w:rsidRDefault="0060095D" w:rsidP="00A55067">
      <w:pPr>
        <w:rPr>
          <w:rFonts w:asciiTheme="minorHAnsi" w:hAnsiTheme="minorHAnsi" w:cstheme="minorHAnsi"/>
          <w:sz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3"/>
      </w:tblGrid>
      <w:tr w:rsidR="00361316" w:rsidRPr="003D06C0" w14:paraId="397E75C7" w14:textId="77777777" w:rsidTr="003A6F2B">
        <w:trPr>
          <w:trHeight w:val="1610"/>
        </w:trPr>
        <w:tc>
          <w:tcPr>
            <w:tcW w:w="10173" w:type="dxa"/>
            <w:shd w:val="clear" w:color="auto" w:fill="D0CECE"/>
          </w:tcPr>
          <w:p w14:paraId="1715AE6D" w14:textId="77777777" w:rsidR="0060095D" w:rsidRPr="003D06C0" w:rsidRDefault="0060095D" w:rsidP="00A55067">
            <w:pPr>
              <w:pStyle w:val="Corpodeltesto1"/>
              <w:spacing w:line="240" w:lineRule="auto"/>
              <w:ind w:right="96"/>
              <w:jc w:val="both"/>
              <w:rPr>
                <w:rFonts w:asciiTheme="minorHAnsi" w:hAnsiTheme="minorHAnsi" w:cstheme="minorHAnsi"/>
                <w:b/>
                <w:sz w:val="20"/>
              </w:rPr>
            </w:pPr>
            <w:r w:rsidRPr="003D06C0">
              <w:rPr>
                <w:rFonts w:asciiTheme="minorHAnsi" w:hAnsiTheme="minorHAnsi" w:cstheme="minorHAnsi"/>
                <w:b/>
                <w:sz w:val="20"/>
              </w:rPr>
              <w:tab/>
            </w:r>
          </w:p>
          <w:p w14:paraId="7DC32C8D" w14:textId="12857339" w:rsidR="00EA24D7" w:rsidRPr="003D06C0" w:rsidRDefault="0060095D" w:rsidP="00EA24D7">
            <w:pPr>
              <w:pStyle w:val="Corpodeltesto1"/>
              <w:spacing w:line="240" w:lineRule="auto"/>
              <w:ind w:right="96"/>
              <w:jc w:val="both"/>
              <w:rPr>
                <w:rFonts w:asciiTheme="minorHAnsi" w:hAnsiTheme="minorHAnsi" w:cstheme="minorHAnsi"/>
                <w:b/>
                <w:sz w:val="20"/>
              </w:rPr>
            </w:pPr>
            <w:r w:rsidRPr="003A6F2B">
              <w:rPr>
                <w:rFonts w:asciiTheme="minorHAnsi" w:hAnsiTheme="minorHAnsi" w:cstheme="minorHAnsi"/>
                <w:b/>
                <w:sz w:val="20"/>
              </w:rPr>
              <w:t xml:space="preserve">Oggetto: </w:t>
            </w:r>
            <w:r w:rsidR="00EA24D7" w:rsidRPr="00EA24D7">
              <w:rPr>
                <w:rFonts w:asciiTheme="minorHAnsi" w:hAnsiTheme="minorHAnsi" w:cstheme="minorHAnsi"/>
                <w:b/>
                <w:sz w:val="20"/>
              </w:rPr>
              <w:t xml:space="preserve">Approvazione avviso esplorativo per manifestazione di interesse finalizzato all'individuazione di soggetti disponibili alla co-progettazione e gestione in partnership finalizzata alla realizzazione di una unità di offerta sperimentale diurna per adulti e minori disabili di età compresa tra 4 e 19 anni, ai sensi dell’art. 55 del </w:t>
            </w:r>
            <w:proofErr w:type="spellStart"/>
            <w:r w:rsidR="00EA24D7" w:rsidRPr="00EA24D7">
              <w:rPr>
                <w:rFonts w:asciiTheme="minorHAnsi" w:hAnsiTheme="minorHAnsi" w:cstheme="minorHAnsi"/>
                <w:b/>
                <w:sz w:val="20"/>
              </w:rPr>
              <w:t>D.Lgs</w:t>
            </w:r>
            <w:proofErr w:type="spellEnd"/>
            <w:r w:rsidR="00EA24D7" w:rsidRPr="00EA24D7">
              <w:rPr>
                <w:rFonts w:asciiTheme="minorHAnsi" w:hAnsiTheme="minorHAnsi" w:cstheme="minorHAnsi"/>
                <w:b/>
                <w:sz w:val="20"/>
              </w:rPr>
              <w:t xml:space="preserve"> 117/2027 (Codice del Terzo Settore) e della Legge 241/1990 – periodo 2025 -2030</w:t>
            </w:r>
          </w:p>
          <w:p w14:paraId="35D14CDC" w14:textId="4DF92103" w:rsidR="00A14308" w:rsidRPr="003D06C0" w:rsidRDefault="00A14308" w:rsidP="007B0251">
            <w:pPr>
              <w:pStyle w:val="Corpodeltesto1"/>
              <w:spacing w:line="240" w:lineRule="auto"/>
              <w:ind w:right="96"/>
              <w:jc w:val="both"/>
              <w:rPr>
                <w:rFonts w:asciiTheme="minorHAnsi" w:hAnsiTheme="minorHAnsi" w:cstheme="minorHAnsi"/>
                <w:b/>
                <w:sz w:val="20"/>
              </w:rPr>
            </w:pPr>
          </w:p>
        </w:tc>
      </w:tr>
    </w:tbl>
    <w:p w14:paraId="38043E1B" w14:textId="77777777" w:rsidR="0060095D" w:rsidRPr="003D06C0" w:rsidRDefault="0060095D" w:rsidP="00D619A8">
      <w:pPr>
        <w:ind w:right="51"/>
        <w:jc w:val="both"/>
        <w:rPr>
          <w:rFonts w:asciiTheme="minorHAnsi" w:hAnsiTheme="minorHAnsi" w:cstheme="minorHAnsi"/>
          <w:i/>
          <w:sz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6345"/>
      </w:tblGrid>
      <w:tr w:rsidR="00361316" w:rsidRPr="003D06C0" w14:paraId="5E5580D0" w14:textId="77777777" w:rsidTr="00055C79">
        <w:trPr>
          <w:trHeight w:val="567"/>
        </w:trPr>
        <w:tc>
          <w:tcPr>
            <w:tcW w:w="3828" w:type="dxa"/>
            <w:vAlign w:val="center"/>
          </w:tcPr>
          <w:p w14:paraId="15CF6462" w14:textId="77777777" w:rsidR="0060095D" w:rsidRPr="003D06C0" w:rsidRDefault="0060095D" w:rsidP="00A55067">
            <w:pPr>
              <w:pStyle w:val="Corpodeltesto1"/>
              <w:tabs>
                <w:tab w:val="left" w:pos="8789"/>
              </w:tabs>
              <w:spacing w:line="240" w:lineRule="auto"/>
              <w:ind w:right="96"/>
              <w:jc w:val="both"/>
              <w:rPr>
                <w:rFonts w:asciiTheme="minorHAnsi" w:hAnsiTheme="minorHAnsi" w:cstheme="minorHAnsi"/>
                <w:sz w:val="20"/>
              </w:rPr>
            </w:pPr>
            <w:r w:rsidRPr="003D06C0">
              <w:rPr>
                <w:rFonts w:asciiTheme="minorHAnsi" w:hAnsiTheme="minorHAnsi" w:cstheme="minorHAnsi"/>
                <w:sz w:val="20"/>
              </w:rPr>
              <w:t>Il/La sottoscritto/a</w:t>
            </w:r>
          </w:p>
        </w:tc>
        <w:tc>
          <w:tcPr>
            <w:tcW w:w="6345" w:type="dxa"/>
            <w:vAlign w:val="center"/>
          </w:tcPr>
          <w:p w14:paraId="504ABD85" w14:textId="77777777" w:rsidR="0060095D" w:rsidRPr="003D06C0" w:rsidRDefault="0060095D" w:rsidP="00A55067">
            <w:pPr>
              <w:pStyle w:val="Corpodeltesto1"/>
              <w:tabs>
                <w:tab w:val="left" w:pos="8789"/>
              </w:tabs>
              <w:spacing w:line="240" w:lineRule="auto"/>
              <w:ind w:right="96"/>
              <w:jc w:val="both"/>
              <w:rPr>
                <w:rFonts w:asciiTheme="minorHAnsi" w:hAnsiTheme="minorHAnsi" w:cstheme="minorHAnsi"/>
                <w:sz w:val="20"/>
              </w:rPr>
            </w:pPr>
          </w:p>
        </w:tc>
      </w:tr>
      <w:tr w:rsidR="00361316" w:rsidRPr="003D06C0" w14:paraId="43852BC2" w14:textId="77777777" w:rsidTr="00055C79">
        <w:trPr>
          <w:trHeight w:val="567"/>
        </w:trPr>
        <w:tc>
          <w:tcPr>
            <w:tcW w:w="3828" w:type="dxa"/>
            <w:vAlign w:val="center"/>
          </w:tcPr>
          <w:p w14:paraId="113BA22D" w14:textId="77777777" w:rsidR="0060095D" w:rsidRPr="003D06C0" w:rsidRDefault="0060095D" w:rsidP="00A55067">
            <w:pPr>
              <w:pStyle w:val="Corpodeltesto1"/>
              <w:tabs>
                <w:tab w:val="left" w:pos="8789"/>
              </w:tabs>
              <w:spacing w:line="240" w:lineRule="auto"/>
              <w:ind w:right="96"/>
              <w:jc w:val="both"/>
              <w:rPr>
                <w:rFonts w:asciiTheme="minorHAnsi" w:hAnsiTheme="minorHAnsi" w:cstheme="minorHAnsi"/>
                <w:sz w:val="20"/>
              </w:rPr>
            </w:pPr>
            <w:r w:rsidRPr="003D06C0">
              <w:rPr>
                <w:rFonts w:asciiTheme="minorHAnsi" w:hAnsiTheme="minorHAnsi" w:cstheme="minorHAnsi"/>
                <w:sz w:val="20"/>
              </w:rPr>
              <w:t>Data e luogo di nascita</w:t>
            </w:r>
          </w:p>
        </w:tc>
        <w:tc>
          <w:tcPr>
            <w:tcW w:w="6345" w:type="dxa"/>
            <w:vAlign w:val="center"/>
          </w:tcPr>
          <w:p w14:paraId="37C9606E" w14:textId="77777777" w:rsidR="0060095D" w:rsidRPr="003D06C0" w:rsidRDefault="0060095D" w:rsidP="00A55067">
            <w:pPr>
              <w:pStyle w:val="Corpodeltesto1"/>
              <w:tabs>
                <w:tab w:val="left" w:pos="8789"/>
              </w:tabs>
              <w:spacing w:line="240" w:lineRule="auto"/>
              <w:ind w:right="96"/>
              <w:jc w:val="both"/>
              <w:rPr>
                <w:rFonts w:asciiTheme="minorHAnsi" w:hAnsiTheme="minorHAnsi" w:cstheme="minorHAnsi"/>
                <w:sz w:val="20"/>
              </w:rPr>
            </w:pPr>
          </w:p>
        </w:tc>
      </w:tr>
      <w:tr w:rsidR="00361316" w:rsidRPr="003D06C0" w14:paraId="73D4756E" w14:textId="77777777" w:rsidTr="00055C79">
        <w:trPr>
          <w:trHeight w:val="567"/>
        </w:trPr>
        <w:tc>
          <w:tcPr>
            <w:tcW w:w="3828" w:type="dxa"/>
            <w:vAlign w:val="center"/>
          </w:tcPr>
          <w:p w14:paraId="66EC9C79" w14:textId="6484288E" w:rsidR="0060095D" w:rsidRPr="003D06C0" w:rsidRDefault="00A14308" w:rsidP="00A55067">
            <w:pPr>
              <w:pStyle w:val="Corpodeltesto1"/>
              <w:tabs>
                <w:tab w:val="left" w:pos="8789"/>
              </w:tabs>
              <w:spacing w:line="240" w:lineRule="auto"/>
              <w:ind w:right="96"/>
              <w:jc w:val="both"/>
              <w:rPr>
                <w:rFonts w:asciiTheme="minorHAnsi" w:hAnsiTheme="minorHAnsi" w:cstheme="minorHAnsi"/>
                <w:sz w:val="20"/>
              </w:rPr>
            </w:pPr>
            <w:r w:rsidRPr="003D06C0">
              <w:rPr>
                <w:rFonts w:asciiTheme="minorHAnsi" w:hAnsiTheme="minorHAnsi" w:cstheme="minorHAnsi"/>
                <w:sz w:val="20"/>
              </w:rPr>
              <w:t xml:space="preserve">Residenza </w:t>
            </w:r>
          </w:p>
        </w:tc>
        <w:tc>
          <w:tcPr>
            <w:tcW w:w="6345" w:type="dxa"/>
            <w:vAlign w:val="center"/>
          </w:tcPr>
          <w:p w14:paraId="1E3BB67C" w14:textId="77777777" w:rsidR="0060095D" w:rsidRPr="003D06C0" w:rsidRDefault="0060095D" w:rsidP="00A55067">
            <w:pPr>
              <w:pStyle w:val="Corpodeltesto1"/>
              <w:tabs>
                <w:tab w:val="left" w:pos="8789"/>
              </w:tabs>
              <w:spacing w:line="240" w:lineRule="auto"/>
              <w:ind w:right="96"/>
              <w:jc w:val="both"/>
              <w:rPr>
                <w:rFonts w:asciiTheme="minorHAnsi" w:hAnsiTheme="minorHAnsi" w:cstheme="minorHAnsi"/>
                <w:sz w:val="20"/>
              </w:rPr>
            </w:pPr>
          </w:p>
        </w:tc>
      </w:tr>
      <w:tr w:rsidR="00361316" w:rsidRPr="003D06C0" w14:paraId="62332470" w14:textId="77777777" w:rsidTr="00055C79">
        <w:trPr>
          <w:trHeight w:val="567"/>
        </w:trPr>
        <w:tc>
          <w:tcPr>
            <w:tcW w:w="3828" w:type="dxa"/>
            <w:vAlign w:val="center"/>
          </w:tcPr>
          <w:p w14:paraId="38A9FA9E" w14:textId="77777777" w:rsidR="0060095D" w:rsidRPr="003D06C0" w:rsidRDefault="0060095D" w:rsidP="00A55067">
            <w:pPr>
              <w:pStyle w:val="Corpodeltesto1"/>
              <w:tabs>
                <w:tab w:val="left" w:pos="8789"/>
              </w:tabs>
              <w:spacing w:line="240" w:lineRule="auto"/>
              <w:ind w:right="96"/>
              <w:jc w:val="both"/>
              <w:rPr>
                <w:rFonts w:asciiTheme="minorHAnsi" w:hAnsiTheme="minorHAnsi" w:cstheme="minorHAnsi"/>
                <w:sz w:val="20"/>
              </w:rPr>
            </w:pPr>
            <w:r w:rsidRPr="003D06C0">
              <w:rPr>
                <w:rFonts w:asciiTheme="minorHAnsi" w:hAnsiTheme="minorHAnsi" w:cstheme="minorHAnsi"/>
                <w:sz w:val="20"/>
              </w:rPr>
              <w:t>In qualità di (carica sociale)</w:t>
            </w:r>
          </w:p>
        </w:tc>
        <w:tc>
          <w:tcPr>
            <w:tcW w:w="6345" w:type="dxa"/>
            <w:vAlign w:val="center"/>
          </w:tcPr>
          <w:p w14:paraId="6C004A66" w14:textId="77777777" w:rsidR="0060095D" w:rsidRPr="003D06C0" w:rsidRDefault="0060095D" w:rsidP="00A55067">
            <w:pPr>
              <w:pStyle w:val="Corpodeltesto1"/>
              <w:tabs>
                <w:tab w:val="left" w:pos="8789"/>
              </w:tabs>
              <w:spacing w:line="240" w:lineRule="auto"/>
              <w:ind w:right="96"/>
              <w:jc w:val="both"/>
              <w:rPr>
                <w:rFonts w:asciiTheme="minorHAnsi" w:hAnsiTheme="minorHAnsi" w:cstheme="minorHAnsi"/>
                <w:sz w:val="20"/>
              </w:rPr>
            </w:pPr>
          </w:p>
        </w:tc>
      </w:tr>
      <w:tr w:rsidR="00361316" w:rsidRPr="003D06C0" w14:paraId="4E3E2170" w14:textId="77777777" w:rsidTr="00055C79">
        <w:trPr>
          <w:trHeight w:val="567"/>
        </w:trPr>
        <w:tc>
          <w:tcPr>
            <w:tcW w:w="3828" w:type="dxa"/>
            <w:vAlign w:val="center"/>
          </w:tcPr>
          <w:p w14:paraId="5F09C06A" w14:textId="77777777" w:rsidR="0060095D" w:rsidRPr="003D06C0" w:rsidRDefault="0060095D" w:rsidP="00A55067">
            <w:pPr>
              <w:ind w:right="51"/>
              <w:rPr>
                <w:rFonts w:asciiTheme="minorHAnsi" w:hAnsiTheme="minorHAnsi" w:cstheme="minorHAnsi"/>
                <w:sz w:val="20"/>
              </w:rPr>
            </w:pPr>
            <w:r w:rsidRPr="003D06C0">
              <w:rPr>
                <w:rFonts w:asciiTheme="minorHAnsi" w:hAnsiTheme="minorHAnsi" w:cstheme="minorHAnsi"/>
                <w:sz w:val="20"/>
              </w:rPr>
              <w:t>(</w:t>
            </w:r>
            <w:r w:rsidRPr="003D06C0">
              <w:rPr>
                <w:rFonts w:asciiTheme="minorHAnsi" w:hAnsiTheme="minorHAnsi" w:cstheme="minorHAnsi"/>
                <w:sz w:val="20"/>
                <w:u w:val="single"/>
              </w:rPr>
              <w:t>se procuratore</w:t>
            </w:r>
            <w:r w:rsidRPr="003D06C0">
              <w:rPr>
                <w:rFonts w:asciiTheme="minorHAnsi" w:hAnsiTheme="minorHAnsi" w:cstheme="minorHAnsi"/>
                <w:sz w:val="20"/>
              </w:rPr>
              <w:t>) estremi procura (notaio, repertorio, raccolta)</w:t>
            </w:r>
          </w:p>
        </w:tc>
        <w:tc>
          <w:tcPr>
            <w:tcW w:w="6345" w:type="dxa"/>
            <w:vAlign w:val="center"/>
          </w:tcPr>
          <w:p w14:paraId="142799A6" w14:textId="77777777" w:rsidR="0060095D" w:rsidRPr="003D06C0" w:rsidRDefault="0060095D" w:rsidP="00A55067">
            <w:pPr>
              <w:spacing w:line="480" w:lineRule="atLeast"/>
              <w:ind w:right="51"/>
              <w:rPr>
                <w:rFonts w:asciiTheme="minorHAnsi" w:hAnsiTheme="minorHAnsi" w:cstheme="minorHAnsi"/>
                <w:sz w:val="20"/>
              </w:rPr>
            </w:pPr>
          </w:p>
        </w:tc>
      </w:tr>
      <w:tr w:rsidR="00361316" w:rsidRPr="003D06C0" w14:paraId="26E193A3" w14:textId="77777777" w:rsidTr="00055C79">
        <w:trPr>
          <w:trHeight w:val="567"/>
        </w:trPr>
        <w:tc>
          <w:tcPr>
            <w:tcW w:w="3828" w:type="dxa"/>
            <w:vAlign w:val="center"/>
          </w:tcPr>
          <w:p w14:paraId="40959F01" w14:textId="77777777" w:rsidR="0060095D" w:rsidRPr="003D06C0" w:rsidRDefault="0060095D" w:rsidP="00A55067">
            <w:pPr>
              <w:pStyle w:val="Corpodeltesto1"/>
              <w:tabs>
                <w:tab w:val="left" w:pos="8789"/>
              </w:tabs>
              <w:spacing w:line="240" w:lineRule="auto"/>
              <w:ind w:right="96"/>
              <w:jc w:val="both"/>
              <w:rPr>
                <w:rFonts w:asciiTheme="minorHAnsi" w:hAnsiTheme="minorHAnsi" w:cstheme="minorHAnsi"/>
                <w:sz w:val="20"/>
              </w:rPr>
            </w:pPr>
            <w:r w:rsidRPr="003D06C0">
              <w:rPr>
                <w:rFonts w:asciiTheme="minorHAnsi" w:hAnsiTheme="minorHAnsi" w:cstheme="minorHAnsi"/>
                <w:sz w:val="20"/>
              </w:rPr>
              <w:t>Operatore economico</w:t>
            </w:r>
          </w:p>
        </w:tc>
        <w:tc>
          <w:tcPr>
            <w:tcW w:w="6345" w:type="dxa"/>
            <w:vAlign w:val="center"/>
          </w:tcPr>
          <w:p w14:paraId="4701B09F" w14:textId="77777777" w:rsidR="0060095D" w:rsidRPr="003D06C0" w:rsidRDefault="0060095D" w:rsidP="00A55067">
            <w:pPr>
              <w:pStyle w:val="Corpodeltesto1"/>
              <w:tabs>
                <w:tab w:val="left" w:pos="8789"/>
              </w:tabs>
              <w:spacing w:line="240" w:lineRule="auto"/>
              <w:ind w:right="96"/>
              <w:jc w:val="both"/>
              <w:rPr>
                <w:rFonts w:asciiTheme="minorHAnsi" w:hAnsiTheme="minorHAnsi" w:cstheme="minorHAnsi"/>
                <w:sz w:val="20"/>
              </w:rPr>
            </w:pPr>
          </w:p>
        </w:tc>
      </w:tr>
      <w:tr w:rsidR="00361316" w:rsidRPr="003D06C0" w14:paraId="42FDF4A4" w14:textId="77777777" w:rsidTr="00055C79">
        <w:trPr>
          <w:trHeight w:val="567"/>
        </w:trPr>
        <w:tc>
          <w:tcPr>
            <w:tcW w:w="3828" w:type="dxa"/>
            <w:vAlign w:val="center"/>
          </w:tcPr>
          <w:p w14:paraId="36E99FD2" w14:textId="77777777" w:rsidR="0060095D" w:rsidRPr="003D06C0" w:rsidRDefault="0060095D" w:rsidP="00A55067">
            <w:pPr>
              <w:pStyle w:val="Corpodeltesto1"/>
              <w:tabs>
                <w:tab w:val="left" w:pos="8789"/>
              </w:tabs>
              <w:spacing w:line="240" w:lineRule="auto"/>
              <w:ind w:right="96"/>
              <w:jc w:val="both"/>
              <w:rPr>
                <w:rFonts w:asciiTheme="minorHAnsi" w:hAnsiTheme="minorHAnsi" w:cstheme="minorHAnsi"/>
                <w:sz w:val="20"/>
              </w:rPr>
            </w:pPr>
            <w:r w:rsidRPr="003D06C0">
              <w:rPr>
                <w:rFonts w:asciiTheme="minorHAnsi" w:hAnsiTheme="minorHAnsi" w:cstheme="minorHAnsi"/>
                <w:sz w:val="20"/>
              </w:rPr>
              <w:t>Forma giuridica</w:t>
            </w:r>
          </w:p>
        </w:tc>
        <w:tc>
          <w:tcPr>
            <w:tcW w:w="6345" w:type="dxa"/>
            <w:vAlign w:val="center"/>
          </w:tcPr>
          <w:p w14:paraId="3BA4F955" w14:textId="77777777" w:rsidR="0060095D" w:rsidRPr="003D06C0" w:rsidRDefault="0060095D" w:rsidP="00A55067">
            <w:pPr>
              <w:pStyle w:val="Corpodeltesto1"/>
              <w:tabs>
                <w:tab w:val="left" w:pos="8789"/>
              </w:tabs>
              <w:spacing w:line="240" w:lineRule="auto"/>
              <w:ind w:right="96"/>
              <w:jc w:val="both"/>
              <w:rPr>
                <w:rFonts w:asciiTheme="minorHAnsi" w:hAnsiTheme="minorHAnsi" w:cstheme="minorHAnsi"/>
                <w:sz w:val="20"/>
              </w:rPr>
            </w:pPr>
          </w:p>
        </w:tc>
      </w:tr>
      <w:tr w:rsidR="00361316" w:rsidRPr="003D06C0" w14:paraId="6F22B7BD" w14:textId="77777777" w:rsidTr="00055C79">
        <w:trPr>
          <w:trHeight w:val="567"/>
        </w:trPr>
        <w:tc>
          <w:tcPr>
            <w:tcW w:w="3828" w:type="dxa"/>
            <w:vAlign w:val="center"/>
          </w:tcPr>
          <w:p w14:paraId="239F0B5A" w14:textId="77777777" w:rsidR="0060095D" w:rsidRPr="003D06C0" w:rsidRDefault="0060095D" w:rsidP="00A55067">
            <w:pPr>
              <w:pStyle w:val="Corpodeltesto1"/>
              <w:tabs>
                <w:tab w:val="left" w:pos="8789"/>
              </w:tabs>
              <w:spacing w:line="240" w:lineRule="auto"/>
              <w:ind w:right="96"/>
              <w:jc w:val="both"/>
              <w:rPr>
                <w:rFonts w:asciiTheme="minorHAnsi" w:hAnsiTheme="minorHAnsi" w:cstheme="minorHAnsi"/>
                <w:sz w:val="20"/>
              </w:rPr>
            </w:pPr>
            <w:r w:rsidRPr="003D06C0">
              <w:rPr>
                <w:rFonts w:asciiTheme="minorHAnsi" w:hAnsiTheme="minorHAnsi" w:cstheme="minorHAnsi"/>
                <w:sz w:val="20"/>
              </w:rPr>
              <w:t>Sede legale (via, città, prov.)</w:t>
            </w:r>
          </w:p>
        </w:tc>
        <w:tc>
          <w:tcPr>
            <w:tcW w:w="6345" w:type="dxa"/>
            <w:vAlign w:val="center"/>
          </w:tcPr>
          <w:p w14:paraId="27833205" w14:textId="77777777" w:rsidR="0060095D" w:rsidRPr="003D06C0" w:rsidRDefault="0060095D" w:rsidP="00A55067">
            <w:pPr>
              <w:pStyle w:val="Corpodeltesto1"/>
              <w:tabs>
                <w:tab w:val="left" w:pos="8789"/>
              </w:tabs>
              <w:spacing w:line="240" w:lineRule="auto"/>
              <w:ind w:right="96"/>
              <w:jc w:val="both"/>
              <w:rPr>
                <w:rFonts w:asciiTheme="minorHAnsi" w:hAnsiTheme="minorHAnsi" w:cstheme="minorHAnsi"/>
                <w:sz w:val="20"/>
              </w:rPr>
            </w:pPr>
          </w:p>
        </w:tc>
      </w:tr>
      <w:tr w:rsidR="00361316" w:rsidRPr="003D06C0" w14:paraId="31CF4913" w14:textId="77777777" w:rsidTr="00055C79">
        <w:trPr>
          <w:trHeight w:val="567"/>
        </w:trPr>
        <w:tc>
          <w:tcPr>
            <w:tcW w:w="3828" w:type="dxa"/>
            <w:vAlign w:val="center"/>
          </w:tcPr>
          <w:p w14:paraId="21EFCA45" w14:textId="77777777" w:rsidR="0060095D" w:rsidRPr="003D06C0" w:rsidRDefault="0060095D" w:rsidP="00E728EE">
            <w:pPr>
              <w:pStyle w:val="Corpodeltesto1"/>
              <w:tabs>
                <w:tab w:val="left" w:pos="8789"/>
              </w:tabs>
              <w:spacing w:line="240" w:lineRule="auto"/>
              <w:ind w:right="96"/>
              <w:jc w:val="both"/>
              <w:rPr>
                <w:rFonts w:asciiTheme="minorHAnsi" w:hAnsiTheme="minorHAnsi" w:cstheme="minorHAnsi"/>
                <w:sz w:val="20"/>
              </w:rPr>
            </w:pPr>
            <w:r w:rsidRPr="003D06C0">
              <w:rPr>
                <w:rFonts w:asciiTheme="minorHAnsi" w:hAnsiTheme="minorHAnsi" w:cstheme="minorHAnsi"/>
                <w:sz w:val="20"/>
              </w:rPr>
              <w:t xml:space="preserve">Sede operativa </w:t>
            </w:r>
          </w:p>
          <w:p w14:paraId="072F6F3E" w14:textId="77777777" w:rsidR="0060095D" w:rsidRPr="003D06C0" w:rsidRDefault="0060095D" w:rsidP="00E728EE">
            <w:pPr>
              <w:pStyle w:val="Corpodeltesto1"/>
              <w:tabs>
                <w:tab w:val="left" w:pos="8789"/>
              </w:tabs>
              <w:spacing w:line="240" w:lineRule="auto"/>
              <w:ind w:right="96"/>
              <w:jc w:val="both"/>
              <w:rPr>
                <w:rFonts w:asciiTheme="minorHAnsi" w:hAnsiTheme="minorHAnsi" w:cstheme="minorHAnsi"/>
                <w:sz w:val="20"/>
              </w:rPr>
            </w:pPr>
            <w:r w:rsidRPr="003D06C0">
              <w:rPr>
                <w:rFonts w:asciiTheme="minorHAnsi" w:hAnsiTheme="minorHAnsi" w:cstheme="minorHAnsi"/>
                <w:sz w:val="20"/>
              </w:rPr>
              <w:t>(se diversa dalla sede legale)</w:t>
            </w:r>
          </w:p>
        </w:tc>
        <w:tc>
          <w:tcPr>
            <w:tcW w:w="6345" w:type="dxa"/>
            <w:vAlign w:val="center"/>
          </w:tcPr>
          <w:p w14:paraId="41CB5D83" w14:textId="77777777" w:rsidR="0060095D" w:rsidRPr="003D06C0" w:rsidRDefault="0060095D" w:rsidP="00E728EE">
            <w:pPr>
              <w:pStyle w:val="Corpodeltesto1"/>
              <w:tabs>
                <w:tab w:val="left" w:pos="8789"/>
              </w:tabs>
              <w:spacing w:line="240" w:lineRule="auto"/>
              <w:ind w:right="96"/>
              <w:jc w:val="both"/>
              <w:rPr>
                <w:rFonts w:asciiTheme="minorHAnsi" w:hAnsiTheme="minorHAnsi" w:cstheme="minorHAnsi"/>
                <w:sz w:val="20"/>
              </w:rPr>
            </w:pPr>
          </w:p>
        </w:tc>
      </w:tr>
      <w:tr w:rsidR="00361316" w:rsidRPr="003D06C0" w14:paraId="17D4EE66" w14:textId="77777777" w:rsidTr="00055C79">
        <w:trPr>
          <w:trHeight w:val="567"/>
        </w:trPr>
        <w:tc>
          <w:tcPr>
            <w:tcW w:w="3828" w:type="dxa"/>
            <w:vAlign w:val="center"/>
          </w:tcPr>
          <w:p w14:paraId="7833399D" w14:textId="77777777" w:rsidR="0060095D" w:rsidRPr="003D06C0" w:rsidRDefault="0060095D" w:rsidP="00E728EE">
            <w:pPr>
              <w:pStyle w:val="Corpodeltesto1"/>
              <w:tabs>
                <w:tab w:val="left" w:pos="8789"/>
              </w:tabs>
              <w:spacing w:line="240" w:lineRule="auto"/>
              <w:ind w:right="96"/>
              <w:jc w:val="both"/>
              <w:rPr>
                <w:rFonts w:asciiTheme="minorHAnsi" w:hAnsiTheme="minorHAnsi" w:cstheme="minorHAnsi"/>
                <w:sz w:val="20"/>
              </w:rPr>
            </w:pPr>
            <w:r w:rsidRPr="003D06C0">
              <w:rPr>
                <w:rFonts w:asciiTheme="minorHAnsi" w:hAnsiTheme="minorHAnsi" w:cstheme="minorHAnsi"/>
                <w:sz w:val="20"/>
              </w:rPr>
              <w:t>Codice fiscale operatore economico</w:t>
            </w:r>
          </w:p>
        </w:tc>
        <w:tc>
          <w:tcPr>
            <w:tcW w:w="6345" w:type="dxa"/>
            <w:vAlign w:val="center"/>
          </w:tcPr>
          <w:p w14:paraId="60362276" w14:textId="77777777" w:rsidR="0060095D" w:rsidRPr="003D06C0" w:rsidRDefault="0060095D" w:rsidP="00E728EE">
            <w:pPr>
              <w:pStyle w:val="Corpodeltesto1"/>
              <w:tabs>
                <w:tab w:val="left" w:pos="8789"/>
              </w:tabs>
              <w:spacing w:line="240" w:lineRule="auto"/>
              <w:ind w:right="96"/>
              <w:jc w:val="both"/>
              <w:rPr>
                <w:rFonts w:asciiTheme="minorHAnsi" w:hAnsiTheme="minorHAnsi" w:cstheme="minorHAnsi"/>
                <w:sz w:val="20"/>
              </w:rPr>
            </w:pPr>
          </w:p>
        </w:tc>
      </w:tr>
      <w:tr w:rsidR="00361316" w:rsidRPr="003D06C0" w14:paraId="7822F0C4" w14:textId="77777777" w:rsidTr="00055C79">
        <w:trPr>
          <w:trHeight w:val="567"/>
        </w:trPr>
        <w:tc>
          <w:tcPr>
            <w:tcW w:w="3828" w:type="dxa"/>
            <w:vAlign w:val="center"/>
          </w:tcPr>
          <w:p w14:paraId="5ECA7740" w14:textId="77777777" w:rsidR="0060095D" w:rsidRPr="003D06C0" w:rsidRDefault="0060095D" w:rsidP="00E728EE">
            <w:pPr>
              <w:pStyle w:val="Corpodeltesto1"/>
              <w:tabs>
                <w:tab w:val="left" w:pos="8789"/>
              </w:tabs>
              <w:spacing w:line="240" w:lineRule="auto"/>
              <w:ind w:right="96"/>
              <w:jc w:val="both"/>
              <w:rPr>
                <w:rFonts w:asciiTheme="minorHAnsi" w:hAnsiTheme="minorHAnsi" w:cstheme="minorHAnsi"/>
                <w:sz w:val="20"/>
              </w:rPr>
            </w:pPr>
            <w:r w:rsidRPr="003D06C0">
              <w:rPr>
                <w:rFonts w:asciiTheme="minorHAnsi" w:hAnsiTheme="minorHAnsi" w:cstheme="minorHAnsi"/>
                <w:sz w:val="20"/>
              </w:rPr>
              <w:t>Partita IVA operatore economico</w:t>
            </w:r>
          </w:p>
        </w:tc>
        <w:tc>
          <w:tcPr>
            <w:tcW w:w="6345" w:type="dxa"/>
            <w:vAlign w:val="center"/>
          </w:tcPr>
          <w:p w14:paraId="184DB4EF" w14:textId="77777777" w:rsidR="0060095D" w:rsidRPr="003D06C0" w:rsidRDefault="0060095D" w:rsidP="00E728EE">
            <w:pPr>
              <w:pStyle w:val="Corpodeltesto1"/>
              <w:tabs>
                <w:tab w:val="left" w:pos="8789"/>
              </w:tabs>
              <w:spacing w:line="240" w:lineRule="auto"/>
              <w:ind w:right="96"/>
              <w:jc w:val="both"/>
              <w:rPr>
                <w:rFonts w:asciiTheme="minorHAnsi" w:hAnsiTheme="minorHAnsi" w:cstheme="minorHAnsi"/>
                <w:sz w:val="20"/>
              </w:rPr>
            </w:pPr>
          </w:p>
        </w:tc>
      </w:tr>
      <w:tr w:rsidR="0060095D" w:rsidRPr="003D06C0" w14:paraId="1C5A8A8E" w14:textId="77777777" w:rsidTr="00055C79">
        <w:trPr>
          <w:trHeight w:val="567"/>
        </w:trPr>
        <w:tc>
          <w:tcPr>
            <w:tcW w:w="3828" w:type="dxa"/>
            <w:vAlign w:val="center"/>
          </w:tcPr>
          <w:p w14:paraId="03B34B19" w14:textId="77777777" w:rsidR="0060095D" w:rsidRPr="003D06C0" w:rsidRDefault="0060095D" w:rsidP="00316B68">
            <w:pPr>
              <w:pStyle w:val="Corpodeltesto1"/>
              <w:tabs>
                <w:tab w:val="left" w:pos="8789"/>
              </w:tabs>
              <w:spacing w:line="240" w:lineRule="auto"/>
              <w:ind w:right="96"/>
              <w:jc w:val="both"/>
              <w:rPr>
                <w:rFonts w:asciiTheme="minorHAnsi" w:hAnsiTheme="minorHAnsi" w:cstheme="minorHAnsi"/>
                <w:sz w:val="20"/>
              </w:rPr>
            </w:pPr>
            <w:r w:rsidRPr="003D06C0">
              <w:rPr>
                <w:rFonts w:asciiTheme="minorHAnsi" w:hAnsiTheme="minorHAnsi" w:cstheme="minorHAnsi"/>
                <w:sz w:val="20"/>
              </w:rPr>
              <w:t>Cellulare + Telefono</w:t>
            </w:r>
          </w:p>
        </w:tc>
        <w:tc>
          <w:tcPr>
            <w:tcW w:w="6345" w:type="dxa"/>
            <w:vAlign w:val="center"/>
          </w:tcPr>
          <w:p w14:paraId="1054B2C3" w14:textId="77777777" w:rsidR="0060095D" w:rsidRPr="003D06C0" w:rsidRDefault="0060095D" w:rsidP="00E728EE">
            <w:pPr>
              <w:pStyle w:val="Corpodeltesto1"/>
              <w:tabs>
                <w:tab w:val="left" w:pos="8789"/>
              </w:tabs>
              <w:spacing w:line="240" w:lineRule="auto"/>
              <w:ind w:right="96"/>
              <w:jc w:val="both"/>
              <w:rPr>
                <w:rFonts w:asciiTheme="minorHAnsi" w:hAnsiTheme="minorHAnsi" w:cstheme="minorHAnsi"/>
                <w:sz w:val="20"/>
              </w:rPr>
            </w:pPr>
          </w:p>
        </w:tc>
      </w:tr>
      <w:tr w:rsidR="009D74D2" w:rsidRPr="003D06C0" w14:paraId="6999BA4A" w14:textId="77777777" w:rsidTr="00055C79">
        <w:trPr>
          <w:trHeight w:val="567"/>
        </w:trPr>
        <w:tc>
          <w:tcPr>
            <w:tcW w:w="3828" w:type="dxa"/>
            <w:vAlign w:val="center"/>
          </w:tcPr>
          <w:p w14:paraId="137CFF4E" w14:textId="14ED4A35" w:rsidR="009D74D2" w:rsidRPr="003D06C0" w:rsidRDefault="009D74D2" w:rsidP="00316B68">
            <w:pPr>
              <w:pStyle w:val="Corpodeltesto1"/>
              <w:tabs>
                <w:tab w:val="left" w:pos="8789"/>
              </w:tabs>
              <w:spacing w:line="240" w:lineRule="auto"/>
              <w:ind w:right="96"/>
              <w:jc w:val="both"/>
              <w:rPr>
                <w:rFonts w:asciiTheme="minorHAnsi" w:hAnsiTheme="minorHAnsi" w:cstheme="minorHAnsi"/>
                <w:sz w:val="20"/>
              </w:rPr>
            </w:pPr>
            <w:r>
              <w:rPr>
                <w:rFonts w:asciiTheme="minorHAnsi" w:hAnsiTheme="minorHAnsi" w:cstheme="minorHAnsi"/>
                <w:sz w:val="20"/>
              </w:rPr>
              <w:t>Indirizzo mail e PEC</w:t>
            </w:r>
          </w:p>
        </w:tc>
        <w:tc>
          <w:tcPr>
            <w:tcW w:w="6345" w:type="dxa"/>
            <w:vAlign w:val="center"/>
          </w:tcPr>
          <w:p w14:paraId="3D5B10A1" w14:textId="77777777" w:rsidR="009D74D2" w:rsidRPr="003D06C0" w:rsidRDefault="009D74D2" w:rsidP="00E728EE">
            <w:pPr>
              <w:pStyle w:val="Corpodeltesto1"/>
              <w:tabs>
                <w:tab w:val="left" w:pos="8789"/>
              </w:tabs>
              <w:spacing w:line="240" w:lineRule="auto"/>
              <w:ind w:right="96"/>
              <w:jc w:val="both"/>
              <w:rPr>
                <w:rFonts w:asciiTheme="minorHAnsi" w:hAnsiTheme="minorHAnsi" w:cstheme="minorHAnsi"/>
                <w:sz w:val="20"/>
              </w:rPr>
            </w:pPr>
          </w:p>
        </w:tc>
      </w:tr>
    </w:tbl>
    <w:p w14:paraId="58822767" w14:textId="77777777" w:rsidR="0060095D" w:rsidRPr="003D06C0" w:rsidRDefault="0060095D" w:rsidP="001C7DB3">
      <w:pPr>
        <w:pStyle w:val="Corpodeltesto1"/>
        <w:tabs>
          <w:tab w:val="left" w:pos="240"/>
        </w:tabs>
        <w:spacing w:line="240" w:lineRule="auto"/>
        <w:ind w:left="284" w:right="96"/>
        <w:jc w:val="both"/>
        <w:rPr>
          <w:rFonts w:asciiTheme="minorHAnsi" w:hAnsiTheme="minorHAnsi" w:cstheme="minorHAnsi"/>
          <w:sz w:val="20"/>
        </w:rPr>
      </w:pPr>
    </w:p>
    <w:p w14:paraId="78F391AE" w14:textId="14BABDD0" w:rsidR="0060095D" w:rsidRDefault="0060095D" w:rsidP="007F2D49">
      <w:pPr>
        <w:pStyle w:val="Corpodeltesto1"/>
        <w:numPr>
          <w:ilvl w:val="0"/>
          <w:numId w:val="2"/>
        </w:numPr>
        <w:tabs>
          <w:tab w:val="left" w:pos="240"/>
        </w:tabs>
        <w:spacing w:line="240" w:lineRule="auto"/>
        <w:ind w:left="284" w:right="96" w:hanging="284"/>
        <w:jc w:val="both"/>
        <w:rPr>
          <w:rFonts w:asciiTheme="minorHAnsi" w:hAnsiTheme="minorHAnsi" w:cstheme="minorHAnsi"/>
          <w:sz w:val="20"/>
        </w:rPr>
      </w:pPr>
      <w:r w:rsidRPr="003D06C0">
        <w:rPr>
          <w:rFonts w:asciiTheme="minorHAnsi" w:hAnsiTheme="minorHAnsi" w:cstheme="minorHAnsi"/>
          <w:sz w:val="20"/>
        </w:rPr>
        <w:t xml:space="preserve">Consapevole delle responsabilità e delle conseguenze civili e penali previsti in caso di dichiarazioni mendaci e/o formazione od uso di atti falsi, anche ai sensi e per gli effetti dell’art. 76 del D.P.R. 445/2000, nonché in caso di esibizione di atti contenenti dati non più corrispondenti a verità, e consapevole, altresì, che qualora emerga la non veridicità del contenuto della presente dichiarazione questa impresa decadrà dai benefici e dalle autorizzazioni per le quali la stessa è stata rilasciata; </w:t>
      </w:r>
    </w:p>
    <w:p w14:paraId="0B4FFAB5" w14:textId="77777777" w:rsidR="009E45D8" w:rsidRPr="007F2D49" w:rsidRDefault="009E45D8" w:rsidP="009E45D8">
      <w:pPr>
        <w:pStyle w:val="Corpodeltesto1"/>
        <w:tabs>
          <w:tab w:val="left" w:pos="240"/>
        </w:tabs>
        <w:spacing w:line="240" w:lineRule="auto"/>
        <w:ind w:left="284" w:right="96"/>
        <w:jc w:val="both"/>
        <w:rPr>
          <w:rFonts w:asciiTheme="minorHAnsi" w:hAnsiTheme="minorHAnsi" w:cstheme="minorHAnsi"/>
          <w:sz w:val="20"/>
        </w:rPr>
      </w:pPr>
    </w:p>
    <w:p w14:paraId="3328ADE8" w14:textId="5F809D0E" w:rsidR="0060095D" w:rsidRPr="003D06C0" w:rsidRDefault="0060095D" w:rsidP="00A13F43">
      <w:pPr>
        <w:spacing w:after="240" w:line="480" w:lineRule="atLeast"/>
        <w:ind w:right="119"/>
        <w:jc w:val="center"/>
        <w:rPr>
          <w:rFonts w:asciiTheme="minorHAnsi" w:hAnsiTheme="minorHAnsi" w:cstheme="minorHAnsi"/>
          <w:sz w:val="20"/>
        </w:rPr>
      </w:pPr>
      <w:r w:rsidRPr="003D06C0">
        <w:rPr>
          <w:rFonts w:asciiTheme="minorHAnsi" w:hAnsiTheme="minorHAnsi" w:cstheme="minorHAnsi"/>
          <w:b/>
          <w:sz w:val="20"/>
        </w:rPr>
        <w:lastRenderedPageBreak/>
        <w:t>IN QUALITA’ DI</w:t>
      </w:r>
      <w:r w:rsidRPr="003D06C0">
        <w:rPr>
          <w:rFonts w:asciiTheme="minorHAnsi" w:hAnsiTheme="minorHAnsi" w:cstheme="minorHAnsi"/>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551"/>
      </w:tblGrid>
      <w:tr w:rsidR="007F2D49" w:rsidRPr="003D06C0" w14:paraId="0D318711" w14:textId="77777777" w:rsidTr="00400273">
        <w:trPr>
          <w:cantSplit/>
          <w:trHeight w:val="567"/>
        </w:trPr>
        <w:tc>
          <w:tcPr>
            <w:tcW w:w="534" w:type="dxa"/>
            <w:vAlign w:val="center"/>
          </w:tcPr>
          <w:p w14:paraId="2EA07726" w14:textId="77777777" w:rsidR="007F2D49" w:rsidRPr="003D06C0" w:rsidRDefault="007F2D49" w:rsidP="00400273">
            <w:pPr>
              <w:pStyle w:val="Corpodeltesto2"/>
              <w:spacing w:line="240" w:lineRule="auto"/>
              <w:rPr>
                <w:rFonts w:asciiTheme="minorHAnsi" w:hAnsiTheme="minorHAnsi" w:cstheme="minorHAnsi"/>
                <w:sz w:val="20"/>
              </w:rPr>
            </w:pPr>
            <w:r w:rsidRPr="003D06C0">
              <w:rPr>
                <w:rFonts w:asciiTheme="minorHAnsi" w:hAnsiTheme="minorHAnsi" w:cstheme="minorHAnsi"/>
                <w:b/>
                <w:sz w:val="20"/>
              </w:rPr>
              <w:fldChar w:fldCharType="begin">
                <w:ffData>
                  <w:name w:val="Controllo47"/>
                  <w:enabled/>
                  <w:calcOnExit w:val="0"/>
                  <w:checkBox>
                    <w:sizeAuto/>
                    <w:default w:val="0"/>
                  </w:checkBox>
                </w:ffData>
              </w:fldChar>
            </w:r>
            <w:r w:rsidRPr="003D06C0">
              <w:rPr>
                <w:rFonts w:asciiTheme="minorHAnsi" w:hAnsiTheme="minorHAnsi" w:cstheme="minorHAnsi"/>
                <w:b/>
                <w:sz w:val="20"/>
              </w:rPr>
              <w:instrText xml:space="preserve"> FORMCHECKBOX </w:instrText>
            </w:r>
            <w:r w:rsidR="00CA2176">
              <w:rPr>
                <w:rFonts w:asciiTheme="minorHAnsi" w:hAnsiTheme="minorHAnsi" w:cstheme="minorHAnsi"/>
                <w:b/>
                <w:sz w:val="20"/>
              </w:rPr>
            </w:r>
            <w:r w:rsidR="00CA2176">
              <w:rPr>
                <w:rFonts w:asciiTheme="minorHAnsi" w:hAnsiTheme="minorHAnsi" w:cstheme="minorHAnsi"/>
                <w:b/>
                <w:sz w:val="20"/>
              </w:rPr>
              <w:fldChar w:fldCharType="separate"/>
            </w:r>
            <w:r w:rsidRPr="003D06C0">
              <w:rPr>
                <w:rFonts w:asciiTheme="minorHAnsi" w:hAnsiTheme="minorHAnsi" w:cstheme="minorHAnsi"/>
                <w:b/>
                <w:sz w:val="20"/>
              </w:rPr>
              <w:fldChar w:fldCharType="end"/>
            </w:r>
          </w:p>
        </w:tc>
        <w:tc>
          <w:tcPr>
            <w:tcW w:w="9551" w:type="dxa"/>
            <w:vAlign w:val="center"/>
          </w:tcPr>
          <w:p w14:paraId="5D07BEDA" w14:textId="77777777" w:rsidR="007F2D49" w:rsidRPr="003D06C0" w:rsidRDefault="007F2D49" w:rsidP="00400273">
            <w:pPr>
              <w:pStyle w:val="Corpodeltesto2"/>
              <w:spacing w:line="240" w:lineRule="auto"/>
              <w:rPr>
                <w:rFonts w:asciiTheme="minorHAnsi" w:hAnsiTheme="minorHAnsi" w:cstheme="minorHAnsi"/>
                <w:sz w:val="20"/>
              </w:rPr>
            </w:pPr>
            <w:r w:rsidRPr="003D06C0">
              <w:rPr>
                <w:rFonts w:asciiTheme="minorHAnsi" w:hAnsiTheme="minorHAnsi" w:cstheme="minorHAnsi"/>
                <w:b/>
                <w:sz w:val="20"/>
              </w:rPr>
              <w:t>Operatore economico singolo</w:t>
            </w:r>
            <w:r>
              <w:rPr>
                <w:rFonts w:asciiTheme="minorHAnsi" w:hAnsiTheme="minorHAnsi" w:cstheme="minorHAnsi"/>
                <w:b/>
                <w:sz w:val="20"/>
              </w:rPr>
              <w:t xml:space="preserve"> </w:t>
            </w:r>
            <w:r w:rsidRPr="003D06C0">
              <w:rPr>
                <w:rFonts w:asciiTheme="minorHAnsi" w:hAnsiTheme="minorHAnsi" w:cstheme="minorHAnsi"/>
                <w:sz w:val="20"/>
              </w:rPr>
              <w:t>ai sensi dell’art.</w:t>
            </w:r>
            <w:r w:rsidRPr="00A159E4">
              <w:rPr>
                <w:rFonts w:asciiTheme="minorHAnsi" w:hAnsiTheme="minorHAnsi" w:cstheme="minorHAnsi"/>
                <w:sz w:val="20"/>
              </w:rPr>
              <w:t>65</w:t>
            </w:r>
            <w:r>
              <w:rPr>
                <w:rFonts w:asciiTheme="minorHAnsi" w:hAnsiTheme="minorHAnsi" w:cstheme="minorHAnsi"/>
                <w:sz w:val="20"/>
              </w:rPr>
              <w:t xml:space="preserve"> comma 2 lettera a)</w:t>
            </w:r>
            <w:r w:rsidRPr="00A159E4">
              <w:rPr>
                <w:rFonts w:asciiTheme="minorHAnsi" w:hAnsiTheme="minorHAnsi" w:cstheme="minorHAnsi"/>
                <w:sz w:val="20"/>
              </w:rPr>
              <w:t xml:space="preserve"> del D.lgs. 36/2023</w:t>
            </w:r>
            <w:r w:rsidRPr="003D06C0">
              <w:rPr>
                <w:rFonts w:asciiTheme="minorHAnsi" w:hAnsiTheme="minorHAnsi" w:cstheme="minorHAnsi"/>
                <w:sz w:val="20"/>
              </w:rPr>
              <w:t xml:space="preserve"> (imprenditore individuale, anche artigiano, società commerciale, società cooperativa).</w:t>
            </w:r>
          </w:p>
        </w:tc>
      </w:tr>
      <w:tr w:rsidR="007F2D49" w:rsidRPr="003D06C0" w14:paraId="22626008" w14:textId="77777777" w:rsidTr="00400273">
        <w:trPr>
          <w:cantSplit/>
          <w:trHeight w:val="567"/>
        </w:trPr>
        <w:tc>
          <w:tcPr>
            <w:tcW w:w="534" w:type="dxa"/>
            <w:vAlign w:val="center"/>
          </w:tcPr>
          <w:p w14:paraId="401750CC" w14:textId="77777777" w:rsidR="007F2D49" w:rsidRPr="003D06C0" w:rsidRDefault="007F2D49" w:rsidP="00400273">
            <w:pPr>
              <w:pStyle w:val="Corpodeltesto2"/>
              <w:spacing w:line="240" w:lineRule="auto"/>
              <w:rPr>
                <w:rFonts w:asciiTheme="minorHAnsi" w:hAnsiTheme="minorHAnsi" w:cstheme="minorHAnsi"/>
                <w:sz w:val="20"/>
              </w:rPr>
            </w:pPr>
            <w:r w:rsidRPr="003D06C0">
              <w:rPr>
                <w:rFonts w:asciiTheme="minorHAnsi" w:hAnsiTheme="minorHAnsi" w:cstheme="minorHAnsi"/>
                <w:b/>
                <w:sz w:val="20"/>
              </w:rPr>
              <w:fldChar w:fldCharType="begin">
                <w:ffData>
                  <w:name w:val="Controllo47"/>
                  <w:enabled/>
                  <w:calcOnExit w:val="0"/>
                  <w:checkBox>
                    <w:sizeAuto/>
                    <w:default w:val="0"/>
                  </w:checkBox>
                </w:ffData>
              </w:fldChar>
            </w:r>
            <w:r w:rsidRPr="003D06C0">
              <w:rPr>
                <w:rFonts w:asciiTheme="minorHAnsi" w:hAnsiTheme="minorHAnsi" w:cstheme="minorHAnsi"/>
                <w:b/>
                <w:sz w:val="20"/>
              </w:rPr>
              <w:instrText xml:space="preserve"> FORMCHECKBOX </w:instrText>
            </w:r>
            <w:r w:rsidR="00CA2176">
              <w:rPr>
                <w:rFonts w:asciiTheme="minorHAnsi" w:hAnsiTheme="minorHAnsi" w:cstheme="minorHAnsi"/>
                <w:b/>
                <w:sz w:val="20"/>
              </w:rPr>
            </w:r>
            <w:r w:rsidR="00CA2176">
              <w:rPr>
                <w:rFonts w:asciiTheme="minorHAnsi" w:hAnsiTheme="minorHAnsi" w:cstheme="minorHAnsi"/>
                <w:b/>
                <w:sz w:val="20"/>
              </w:rPr>
              <w:fldChar w:fldCharType="separate"/>
            </w:r>
            <w:r w:rsidRPr="003D06C0">
              <w:rPr>
                <w:rFonts w:asciiTheme="minorHAnsi" w:hAnsiTheme="minorHAnsi" w:cstheme="minorHAnsi"/>
                <w:b/>
                <w:sz w:val="20"/>
              </w:rPr>
              <w:fldChar w:fldCharType="end"/>
            </w:r>
          </w:p>
        </w:tc>
        <w:tc>
          <w:tcPr>
            <w:tcW w:w="9551" w:type="dxa"/>
            <w:vAlign w:val="center"/>
          </w:tcPr>
          <w:p w14:paraId="59836FBC" w14:textId="77777777" w:rsidR="007F2D49" w:rsidRPr="00CB7250" w:rsidRDefault="007F2D49" w:rsidP="00400273">
            <w:pPr>
              <w:pStyle w:val="Corpodeltesto2"/>
              <w:spacing w:line="240" w:lineRule="auto"/>
              <w:rPr>
                <w:rFonts w:asciiTheme="minorHAnsi" w:hAnsiTheme="minorHAnsi" w:cstheme="minorHAnsi"/>
                <w:sz w:val="20"/>
                <w:highlight w:val="cyan"/>
              </w:rPr>
            </w:pPr>
            <w:r w:rsidRPr="00E17297">
              <w:rPr>
                <w:rFonts w:asciiTheme="minorHAnsi" w:hAnsiTheme="minorHAnsi" w:cstheme="minorHAnsi"/>
                <w:b/>
                <w:sz w:val="20"/>
              </w:rPr>
              <w:t xml:space="preserve">Consorzio </w:t>
            </w:r>
            <w:r w:rsidRPr="00362697">
              <w:rPr>
                <w:rFonts w:asciiTheme="minorHAnsi" w:hAnsiTheme="minorHAnsi" w:cstheme="minorHAnsi"/>
                <w:bCs/>
                <w:sz w:val="20"/>
              </w:rPr>
              <w:t>(</w:t>
            </w:r>
            <w:r w:rsidRPr="00E17297">
              <w:rPr>
                <w:rFonts w:asciiTheme="minorHAnsi" w:hAnsiTheme="minorHAnsi" w:cstheme="minorHAnsi"/>
                <w:sz w:val="20"/>
              </w:rPr>
              <w:t xml:space="preserve">di cui all’art. 65, comma 2, lettera b) del D.lgs. 36/2023) - consorzi fra società cooperative di produzione e lavoro costituiti a norma della legge </w:t>
            </w:r>
            <w:smartTag w:uri="urn:schemas-microsoft-com:office:smarttags" w:element="date">
              <w:smartTagPr>
                <w:attr w:name="Year" w:val="19"/>
                <w:attr w:name="Day" w:val="25"/>
                <w:attr w:name="Month" w:val="6"/>
                <w:attr w:name="ls" w:val="trans"/>
              </w:smartTagPr>
              <w:r w:rsidRPr="00E17297">
                <w:rPr>
                  <w:rFonts w:asciiTheme="minorHAnsi" w:hAnsiTheme="minorHAnsi" w:cstheme="minorHAnsi"/>
                  <w:sz w:val="20"/>
                </w:rPr>
                <w:t>25 giugno 19</w:t>
              </w:r>
            </w:smartTag>
            <w:r w:rsidRPr="00E17297">
              <w:rPr>
                <w:rFonts w:asciiTheme="minorHAnsi" w:hAnsiTheme="minorHAnsi" w:cstheme="minorHAnsi"/>
                <w:sz w:val="20"/>
              </w:rPr>
              <w:t xml:space="preserve">09, n. 422 e dal decreto legislativo del Capo provvisorio dello Stato </w:t>
            </w:r>
            <w:smartTag w:uri="urn:schemas-microsoft-com:office:smarttags" w:element="date">
              <w:smartTagPr>
                <w:attr w:name="ls" w:val="trans"/>
                <w:attr w:name="Month" w:val="12"/>
                <w:attr w:name="Day" w:val="14"/>
                <w:attr w:name="Year" w:val="19"/>
              </w:smartTagPr>
              <w:r w:rsidRPr="00E17297">
                <w:rPr>
                  <w:rFonts w:asciiTheme="minorHAnsi" w:hAnsiTheme="minorHAnsi" w:cstheme="minorHAnsi"/>
                  <w:sz w:val="20"/>
                </w:rPr>
                <w:t xml:space="preserve">14 </w:t>
              </w:r>
              <w:r w:rsidRPr="00362697">
                <w:rPr>
                  <w:rFonts w:asciiTheme="minorHAnsi" w:hAnsiTheme="minorHAnsi" w:cstheme="minorHAnsi"/>
                  <w:sz w:val="20"/>
                </w:rPr>
                <w:t>dicembre 19</w:t>
              </w:r>
            </w:smartTag>
            <w:r w:rsidRPr="00362697">
              <w:rPr>
                <w:rFonts w:asciiTheme="minorHAnsi" w:hAnsiTheme="minorHAnsi" w:cstheme="minorHAnsi"/>
                <w:sz w:val="20"/>
              </w:rPr>
              <w:t xml:space="preserve">47 n. 1577, e successive modificazioni o consorzio tra imprese artigiane di cui alla legge </w:t>
            </w:r>
            <w:smartTag w:uri="urn:schemas-microsoft-com:office:smarttags" w:element="date">
              <w:smartTagPr>
                <w:attr w:name="ls" w:val="trans"/>
                <w:attr w:name="Month" w:val="8"/>
                <w:attr w:name="Day" w:val="8"/>
                <w:attr w:name="Year" w:val="1985"/>
              </w:smartTagPr>
              <w:r w:rsidRPr="00362697">
                <w:rPr>
                  <w:rFonts w:asciiTheme="minorHAnsi" w:hAnsiTheme="minorHAnsi" w:cstheme="minorHAnsi"/>
                  <w:sz w:val="20"/>
                </w:rPr>
                <w:t>8 agosto 1985</w:t>
              </w:r>
            </w:smartTag>
            <w:r w:rsidRPr="00362697">
              <w:rPr>
                <w:rFonts w:asciiTheme="minorHAnsi" w:hAnsiTheme="minorHAnsi" w:cstheme="minorHAnsi"/>
                <w:sz w:val="20"/>
              </w:rPr>
              <w:t>, n. 443.</w:t>
            </w:r>
          </w:p>
        </w:tc>
      </w:tr>
      <w:tr w:rsidR="007F2D49" w:rsidRPr="003D06C0" w14:paraId="230223F1" w14:textId="77777777" w:rsidTr="00400273">
        <w:trPr>
          <w:cantSplit/>
          <w:trHeight w:val="567"/>
        </w:trPr>
        <w:tc>
          <w:tcPr>
            <w:tcW w:w="534" w:type="dxa"/>
            <w:vAlign w:val="center"/>
          </w:tcPr>
          <w:p w14:paraId="330AD97D" w14:textId="77777777" w:rsidR="007F2D49" w:rsidRPr="003D06C0" w:rsidRDefault="007F2D49" w:rsidP="00400273">
            <w:pPr>
              <w:pStyle w:val="Corpodeltesto2"/>
              <w:spacing w:line="240" w:lineRule="auto"/>
              <w:rPr>
                <w:rFonts w:asciiTheme="minorHAnsi" w:hAnsiTheme="minorHAnsi" w:cstheme="minorHAnsi"/>
                <w:sz w:val="20"/>
              </w:rPr>
            </w:pPr>
            <w:r w:rsidRPr="003D06C0">
              <w:rPr>
                <w:rFonts w:asciiTheme="minorHAnsi" w:hAnsiTheme="minorHAnsi" w:cstheme="minorHAnsi"/>
                <w:b/>
                <w:sz w:val="20"/>
              </w:rPr>
              <w:fldChar w:fldCharType="begin">
                <w:ffData>
                  <w:name w:val="Controllo47"/>
                  <w:enabled/>
                  <w:calcOnExit w:val="0"/>
                  <w:checkBox>
                    <w:sizeAuto/>
                    <w:default w:val="0"/>
                  </w:checkBox>
                </w:ffData>
              </w:fldChar>
            </w:r>
            <w:r w:rsidRPr="003D06C0">
              <w:rPr>
                <w:rFonts w:asciiTheme="minorHAnsi" w:hAnsiTheme="minorHAnsi" w:cstheme="minorHAnsi"/>
                <w:b/>
                <w:sz w:val="20"/>
              </w:rPr>
              <w:instrText xml:space="preserve"> FORMCHECKBOX </w:instrText>
            </w:r>
            <w:r w:rsidR="00CA2176">
              <w:rPr>
                <w:rFonts w:asciiTheme="minorHAnsi" w:hAnsiTheme="minorHAnsi" w:cstheme="minorHAnsi"/>
                <w:b/>
                <w:sz w:val="20"/>
              </w:rPr>
            </w:r>
            <w:r w:rsidR="00CA2176">
              <w:rPr>
                <w:rFonts w:asciiTheme="minorHAnsi" w:hAnsiTheme="minorHAnsi" w:cstheme="minorHAnsi"/>
                <w:b/>
                <w:sz w:val="20"/>
              </w:rPr>
              <w:fldChar w:fldCharType="separate"/>
            </w:r>
            <w:r w:rsidRPr="003D06C0">
              <w:rPr>
                <w:rFonts w:asciiTheme="minorHAnsi" w:hAnsiTheme="minorHAnsi" w:cstheme="minorHAnsi"/>
                <w:b/>
                <w:sz w:val="20"/>
              </w:rPr>
              <w:fldChar w:fldCharType="end"/>
            </w:r>
          </w:p>
        </w:tc>
        <w:tc>
          <w:tcPr>
            <w:tcW w:w="9551" w:type="dxa"/>
            <w:vAlign w:val="center"/>
          </w:tcPr>
          <w:p w14:paraId="42466E4C" w14:textId="77777777" w:rsidR="007F2D49" w:rsidRPr="009D3A35" w:rsidRDefault="007F2D49" w:rsidP="00400273">
            <w:pPr>
              <w:pStyle w:val="Corpodeltesto2"/>
              <w:spacing w:line="240" w:lineRule="auto"/>
              <w:rPr>
                <w:rFonts w:asciiTheme="minorHAnsi" w:hAnsiTheme="minorHAnsi" w:cstheme="minorHAnsi"/>
                <w:sz w:val="20"/>
              </w:rPr>
            </w:pPr>
            <w:r w:rsidRPr="009D3A35">
              <w:rPr>
                <w:rFonts w:asciiTheme="minorHAnsi" w:hAnsiTheme="minorHAnsi" w:cstheme="minorHAnsi"/>
                <w:b/>
                <w:sz w:val="20"/>
              </w:rPr>
              <w:t>Consorzio</w:t>
            </w:r>
            <w:r w:rsidRPr="009D3A35">
              <w:rPr>
                <w:rFonts w:asciiTheme="minorHAnsi" w:hAnsiTheme="minorHAnsi" w:cstheme="minorHAnsi"/>
                <w:sz w:val="20"/>
              </w:rPr>
              <w:t xml:space="preserve"> </w:t>
            </w:r>
            <w:r>
              <w:rPr>
                <w:rFonts w:asciiTheme="minorHAnsi" w:hAnsiTheme="minorHAnsi" w:cstheme="minorHAnsi"/>
                <w:sz w:val="20"/>
              </w:rPr>
              <w:t>(</w:t>
            </w:r>
            <w:r w:rsidRPr="009D3A35">
              <w:rPr>
                <w:rFonts w:asciiTheme="minorHAnsi" w:hAnsiTheme="minorHAnsi" w:cstheme="minorHAnsi"/>
                <w:sz w:val="20"/>
              </w:rPr>
              <w:t>di cui all’art. 65, comma 2, lettera d) del D.lgs. 36/2023</w:t>
            </w:r>
            <w:r>
              <w:rPr>
                <w:rFonts w:asciiTheme="minorHAnsi" w:hAnsiTheme="minorHAnsi" w:cstheme="minorHAnsi"/>
                <w:sz w:val="20"/>
              </w:rPr>
              <w:t>)</w:t>
            </w:r>
            <w:r w:rsidRPr="009D3A35">
              <w:rPr>
                <w:rFonts w:asciiTheme="minorHAnsi" w:hAnsiTheme="minorHAnsi" w:cstheme="minorHAnsi"/>
                <w:sz w:val="20"/>
              </w:rPr>
              <w:t xml:space="preserve"> – Consorzio stabile, costituito anche in forma di società consortile ai sensi dell'articolo 2615 ter del codice civile, tra imprenditori individuali, anche artigiani, società commerciali, società cooperative di produzione e lavoro.</w:t>
            </w:r>
          </w:p>
        </w:tc>
      </w:tr>
      <w:tr w:rsidR="007F2D49" w:rsidRPr="003D06C0" w14:paraId="5E7E3ADF" w14:textId="77777777" w:rsidTr="00400273">
        <w:trPr>
          <w:cantSplit/>
          <w:trHeight w:val="567"/>
        </w:trPr>
        <w:tc>
          <w:tcPr>
            <w:tcW w:w="534" w:type="dxa"/>
            <w:vAlign w:val="center"/>
          </w:tcPr>
          <w:p w14:paraId="24298F39" w14:textId="77777777" w:rsidR="007F2D49" w:rsidRPr="003D06C0" w:rsidRDefault="007F2D49" w:rsidP="00400273">
            <w:pPr>
              <w:pStyle w:val="Corpodeltesto2"/>
              <w:spacing w:line="240" w:lineRule="auto"/>
              <w:rPr>
                <w:rFonts w:asciiTheme="minorHAnsi" w:hAnsiTheme="minorHAnsi" w:cstheme="minorHAnsi"/>
                <w:sz w:val="20"/>
              </w:rPr>
            </w:pPr>
            <w:r w:rsidRPr="003D06C0">
              <w:rPr>
                <w:rFonts w:asciiTheme="minorHAnsi" w:hAnsiTheme="minorHAnsi" w:cstheme="minorHAnsi"/>
                <w:b/>
                <w:sz w:val="20"/>
              </w:rPr>
              <w:fldChar w:fldCharType="begin">
                <w:ffData>
                  <w:name w:val="Controllo47"/>
                  <w:enabled/>
                  <w:calcOnExit w:val="0"/>
                  <w:checkBox>
                    <w:sizeAuto/>
                    <w:default w:val="0"/>
                  </w:checkBox>
                </w:ffData>
              </w:fldChar>
            </w:r>
            <w:r w:rsidRPr="003D06C0">
              <w:rPr>
                <w:rFonts w:asciiTheme="minorHAnsi" w:hAnsiTheme="minorHAnsi" w:cstheme="minorHAnsi"/>
                <w:b/>
                <w:sz w:val="20"/>
              </w:rPr>
              <w:instrText xml:space="preserve"> FORMCHECKBOX </w:instrText>
            </w:r>
            <w:r w:rsidR="00CA2176">
              <w:rPr>
                <w:rFonts w:asciiTheme="minorHAnsi" w:hAnsiTheme="minorHAnsi" w:cstheme="minorHAnsi"/>
                <w:b/>
                <w:sz w:val="20"/>
              </w:rPr>
            </w:r>
            <w:r w:rsidR="00CA2176">
              <w:rPr>
                <w:rFonts w:asciiTheme="minorHAnsi" w:hAnsiTheme="minorHAnsi" w:cstheme="minorHAnsi"/>
                <w:b/>
                <w:sz w:val="20"/>
              </w:rPr>
              <w:fldChar w:fldCharType="separate"/>
            </w:r>
            <w:r w:rsidRPr="003D06C0">
              <w:rPr>
                <w:rFonts w:asciiTheme="minorHAnsi" w:hAnsiTheme="minorHAnsi" w:cstheme="minorHAnsi"/>
                <w:b/>
                <w:sz w:val="20"/>
              </w:rPr>
              <w:fldChar w:fldCharType="end"/>
            </w:r>
          </w:p>
        </w:tc>
        <w:tc>
          <w:tcPr>
            <w:tcW w:w="9551" w:type="dxa"/>
            <w:vAlign w:val="center"/>
          </w:tcPr>
          <w:p w14:paraId="696839CC" w14:textId="77777777" w:rsidR="007F2D49" w:rsidRPr="00CB7250" w:rsidRDefault="007F2D49" w:rsidP="00400273">
            <w:pPr>
              <w:ind w:right="119"/>
              <w:jc w:val="both"/>
              <w:rPr>
                <w:rFonts w:asciiTheme="minorHAnsi" w:hAnsiTheme="minorHAnsi" w:cstheme="minorHAnsi"/>
                <w:sz w:val="20"/>
                <w:highlight w:val="cyan"/>
              </w:rPr>
            </w:pPr>
            <w:r w:rsidRPr="007A564E">
              <w:rPr>
                <w:rFonts w:asciiTheme="minorHAnsi" w:hAnsiTheme="minorHAnsi" w:cstheme="minorHAnsi"/>
                <w:b/>
                <w:sz w:val="20"/>
              </w:rPr>
              <w:t>Consorziata</w:t>
            </w:r>
            <w:r w:rsidRPr="007A564E">
              <w:rPr>
                <w:rFonts w:asciiTheme="minorHAnsi" w:hAnsiTheme="minorHAnsi" w:cstheme="minorHAnsi"/>
                <w:sz w:val="20"/>
              </w:rPr>
              <w:t xml:space="preserve"> per la quale il consorzio concorre / esecutrice nell’ipotesi di partecipazione di cui all’art.</w:t>
            </w:r>
            <w:r>
              <w:rPr>
                <w:rFonts w:asciiTheme="minorHAnsi" w:hAnsiTheme="minorHAnsi" w:cstheme="minorHAnsi"/>
                <w:sz w:val="20"/>
              </w:rPr>
              <w:t xml:space="preserve"> </w:t>
            </w:r>
            <w:r w:rsidRPr="009D3A35">
              <w:rPr>
                <w:rFonts w:asciiTheme="minorHAnsi" w:hAnsiTheme="minorHAnsi" w:cstheme="minorHAnsi"/>
                <w:sz w:val="20"/>
              </w:rPr>
              <w:t xml:space="preserve">65, comma 2, lettera </w:t>
            </w:r>
            <w:r>
              <w:rPr>
                <w:rFonts w:asciiTheme="minorHAnsi" w:hAnsiTheme="minorHAnsi" w:cstheme="minorHAnsi"/>
                <w:sz w:val="20"/>
              </w:rPr>
              <w:t xml:space="preserve">b) e </w:t>
            </w:r>
            <w:r w:rsidRPr="009D3A35">
              <w:rPr>
                <w:rFonts w:asciiTheme="minorHAnsi" w:hAnsiTheme="minorHAnsi" w:cstheme="minorHAnsi"/>
                <w:sz w:val="20"/>
              </w:rPr>
              <w:t>d) del D.lgs. 36/2023</w:t>
            </w:r>
          </w:p>
        </w:tc>
      </w:tr>
      <w:tr w:rsidR="007F2D49" w:rsidRPr="003D06C0" w14:paraId="59D20FC1" w14:textId="77777777" w:rsidTr="00400273">
        <w:trPr>
          <w:cantSplit/>
          <w:trHeight w:val="567"/>
        </w:trPr>
        <w:tc>
          <w:tcPr>
            <w:tcW w:w="534" w:type="dxa"/>
            <w:vAlign w:val="center"/>
          </w:tcPr>
          <w:p w14:paraId="2BA56F34" w14:textId="77777777" w:rsidR="007F2D49" w:rsidRPr="003D06C0" w:rsidRDefault="007F2D49" w:rsidP="00400273">
            <w:pPr>
              <w:pStyle w:val="Corpodeltesto2"/>
              <w:spacing w:line="240" w:lineRule="auto"/>
              <w:rPr>
                <w:rFonts w:asciiTheme="minorHAnsi" w:hAnsiTheme="minorHAnsi" w:cstheme="minorHAnsi"/>
                <w:sz w:val="20"/>
              </w:rPr>
            </w:pPr>
            <w:r w:rsidRPr="003D06C0">
              <w:rPr>
                <w:rFonts w:asciiTheme="minorHAnsi" w:hAnsiTheme="minorHAnsi" w:cstheme="minorHAnsi"/>
                <w:b/>
                <w:sz w:val="20"/>
              </w:rPr>
              <w:fldChar w:fldCharType="begin">
                <w:ffData>
                  <w:name w:val="Controllo47"/>
                  <w:enabled/>
                  <w:calcOnExit w:val="0"/>
                  <w:checkBox>
                    <w:sizeAuto/>
                    <w:default w:val="0"/>
                  </w:checkBox>
                </w:ffData>
              </w:fldChar>
            </w:r>
            <w:r w:rsidRPr="003D06C0">
              <w:rPr>
                <w:rFonts w:asciiTheme="minorHAnsi" w:hAnsiTheme="minorHAnsi" w:cstheme="minorHAnsi"/>
                <w:b/>
                <w:sz w:val="20"/>
              </w:rPr>
              <w:instrText xml:space="preserve"> FORMCHECKBOX </w:instrText>
            </w:r>
            <w:r w:rsidR="00CA2176">
              <w:rPr>
                <w:rFonts w:asciiTheme="minorHAnsi" w:hAnsiTheme="minorHAnsi" w:cstheme="minorHAnsi"/>
                <w:b/>
                <w:sz w:val="20"/>
              </w:rPr>
            </w:r>
            <w:r w:rsidR="00CA2176">
              <w:rPr>
                <w:rFonts w:asciiTheme="minorHAnsi" w:hAnsiTheme="minorHAnsi" w:cstheme="minorHAnsi"/>
                <w:b/>
                <w:sz w:val="20"/>
              </w:rPr>
              <w:fldChar w:fldCharType="separate"/>
            </w:r>
            <w:r w:rsidRPr="003D06C0">
              <w:rPr>
                <w:rFonts w:asciiTheme="minorHAnsi" w:hAnsiTheme="minorHAnsi" w:cstheme="minorHAnsi"/>
                <w:b/>
                <w:sz w:val="20"/>
              </w:rPr>
              <w:fldChar w:fldCharType="end"/>
            </w:r>
          </w:p>
        </w:tc>
        <w:tc>
          <w:tcPr>
            <w:tcW w:w="9551" w:type="dxa"/>
            <w:vAlign w:val="center"/>
          </w:tcPr>
          <w:p w14:paraId="04A7F0D7" w14:textId="77777777" w:rsidR="007F2D49" w:rsidRPr="003D06C0" w:rsidRDefault="007F2D49" w:rsidP="00400273">
            <w:pPr>
              <w:pStyle w:val="sche3"/>
              <w:tabs>
                <w:tab w:val="left" w:pos="9214"/>
              </w:tabs>
              <w:spacing w:after="120"/>
              <w:rPr>
                <w:rFonts w:asciiTheme="minorHAnsi" w:hAnsiTheme="minorHAnsi" w:cstheme="minorHAnsi"/>
                <w:lang w:val="it-IT"/>
              </w:rPr>
            </w:pPr>
            <w:r w:rsidRPr="003D06C0">
              <w:rPr>
                <w:rFonts w:asciiTheme="minorHAnsi" w:hAnsiTheme="minorHAnsi" w:cstheme="minorHAnsi"/>
                <w:b/>
                <w:lang w:val="it-IT"/>
              </w:rPr>
              <w:t>Mandataria</w:t>
            </w:r>
            <w:r w:rsidRPr="003D06C0">
              <w:rPr>
                <w:rFonts w:asciiTheme="minorHAnsi" w:hAnsiTheme="minorHAnsi" w:cstheme="minorHAnsi"/>
                <w:lang w:val="it-IT"/>
              </w:rPr>
              <w:t xml:space="preserve"> di una ATI (</w:t>
            </w:r>
            <w:r w:rsidRPr="00ED50AC">
              <w:rPr>
                <w:rFonts w:asciiTheme="minorHAnsi" w:hAnsiTheme="minorHAnsi" w:cstheme="minorHAnsi"/>
                <w:lang w:val="it-IT"/>
              </w:rPr>
              <w:t>di cui all’art. 68, del D.lgs. 36/2023</w:t>
            </w:r>
            <w:r w:rsidRPr="003D06C0">
              <w:rPr>
                <w:rFonts w:asciiTheme="minorHAnsi" w:hAnsiTheme="minorHAnsi" w:cstheme="minorHAnsi"/>
                <w:lang w:val="it-IT"/>
              </w:rPr>
              <w:t xml:space="preserve">) – come di seguito specificato. </w:t>
            </w:r>
          </w:p>
          <w:p w14:paraId="39CF1E81" w14:textId="77777777" w:rsidR="007F2D49" w:rsidRPr="003D06C0" w:rsidRDefault="007F2D49" w:rsidP="00400273">
            <w:pPr>
              <w:pStyle w:val="sche3"/>
              <w:tabs>
                <w:tab w:val="left" w:pos="9214"/>
              </w:tabs>
              <w:rPr>
                <w:rFonts w:asciiTheme="minorHAnsi" w:hAnsiTheme="minorHAnsi" w:cstheme="minorHAnsi"/>
                <w:lang w:val="it-IT"/>
              </w:rPr>
            </w:pPr>
            <w:r w:rsidRPr="003D06C0">
              <w:rPr>
                <w:rFonts w:asciiTheme="minorHAnsi" w:hAnsiTheme="minorHAnsi" w:cstheme="minorHAnsi"/>
                <w:b/>
              </w:rPr>
              <w:fldChar w:fldCharType="begin">
                <w:ffData>
                  <w:name w:val="Controllo47"/>
                  <w:enabled/>
                  <w:calcOnExit w:val="0"/>
                  <w:checkBox>
                    <w:sizeAuto/>
                    <w:default w:val="0"/>
                  </w:checkBox>
                </w:ffData>
              </w:fldChar>
            </w:r>
            <w:r w:rsidRPr="003D06C0">
              <w:rPr>
                <w:rFonts w:asciiTheme="minorHAnsi" w:hAnsiTheme="minorHAnsi" w:cstheme="minorHAnsi"/>
                <w:b/>
              </w:rPr>
              <w:instrText xml:space="preserve"> FORMCHECKBOX </w:instrText>
            </w:r>
            <w:r w:rsidR="00CA2176">
              <w:rPr>
                <w:rFonts w:asciiTheme="minorHAnsi" w:hAnsiTheme="minorHAnsi" w:cstheme="minorHAnsi"/>
                <w:b/>
              </w:rPr>
            </w:r>
            <w:r w:rsidR="00CA2176">
              <w:rPr>
                <w:rFonts w:asciiTheme="minorHAnsi" w:hAnsiTheme="minorHAnsi" w:cstheme="minorHAnsi"/>
                <w:b/>
              </w:rPr>
              <w:fldChar w:fldCharType="separate"/>
            </w:r>
            <w:r w:rsidRPr="003D06C0">
              <w:rPr>
                <w:rFonts w:asciiTheme="minorHAnsi" w:hAnsiTheme="minorHAnsi" w:cstheme="minorHAnsi"/>
                <w:b/>
              </w:rPr>
              <w:fldChar w:fldCharType="end"/>
            </w:r>
            <w:r w:rsidRPr="003D06C0">
              <w:rPr>
                <w:rFonts w:asciiTheme="minorHAnsi" w:hAnsiTheme="minorHAnsi" w:cstheme="minorHAnsi"/>
                <w:b/>
              </w:rPr>
              <w:t xml:space="preserve"> </w:t>
            </w:r>
            <w:r w:rsidRPr="003D06C0">
              <w:rPr>
                <w:rFonts w:asciiTheme="minorHAnsi" w:hAnsiTheme="minorHAnsi" w:cstheme="minorHAnsi"/>
                <w:lang w:val="it-IT"/>
              </w:rPr>
              <w:t xml:space="preserve">costituendo        </w:t>
            </w:r>
            <w:r w:rsidRPr="003D06C0">
              <w:rPr>
                <w:rFonts w:asciiTheme="minorHAnsi" w:hAnsiTheme="minorHAnsi" w:cstheme="minorHAnsi"/>
                <w:b/>
              </w:rPr>
              <w:fldChar w:fldCharType="begin">
                <w:ffData>
                  <w:name w:val="Controllo47"/>
                  <w:enabled/>
                  <w:calcOnExit w:val="0"/>
                  <w:checkBox>
                    <w:sizeAuto/>
                    <w:default w:val="0"/>
                  </w:checkBox>
                </w:ffData>
              </w:fldChar>
            </w:r>
            <w:r w:rsidRPr="003D06C0">
              <w:rPr>
                <w:rFonts w:asciiTheme="minorHAnsi" w:hAnsiTheme="minorHAnsi" w:cstheme="minorHAnsi"/>
                <w:b/>
              </w:rPr>
              <w:instrText xml:space="preserve"> FORMCHECKBOX </w:instrText>
            </w:r>
            <w:r w:rsidR="00CA2176">
              <w:rPr>
                <w:rFonts w:asciiTheme="minorHAnsi" w:hAnsiTheme="minorHAnsi" w:cstheme="minorHAnsi"/>
                <w:b/>
              </w:rPr>
            </w:r>
            <w:r w:rsidR="00CA2176">
              <w:rPr>
                <w:rFonts w:asciiTheme="minorHAnsi" w:hAnsiTheme="minorHAnsi" w:cstheme="minorHAnsi"/>
                <w:b/>
              </w:rPr>
              <w:fldChar w:fldCharType="separate"/>
            </w:r>
            <w:r w:rsidRPr="003D06C0">
              <w:rPr>
                <w:rFonts w:asciiTheme="minorHAnsi" w:hAnsiTheme="minorHAnsi" w:cstheme="minorHAnsi"/>
                <w:b/>
              </w:rPr>
              <w:fldChar w:fldCharType="end"/>
            </w:r>
            <w:r w:rsidRPr="003D06C0">
              <w:rPr>
                <w:rFonts w:asciiTheme="minorHAnsi" w:hAnsiTheme="minorHAnsi" w:cstheme="minorHAnsi"/>
                <w:lang w:val="it-IT"/>
              </w:rPr>
              <w:t xml:space="preserve"> costituito</w:t>
            </w:r>
          </w:p>
        </w:tc>
      </w:tr>
      <w:tr w:rsidR="007F2D49" w:rsidRPr="003D06C0" w14:paraId="16341B73" w14:textId="77777777" w:rsidTr="00400273">
        <w:trPr>
          <w:cantSplit/>
          <w:trHeight w:val="567"/>
        </w:trPr>
        <w:tc>
          <w:tcPr>
            <w:tcW w:w="534" w:type="dxa"/>
            <w:vAlign w:val="center"/>
          </w:tcPr>
          <w:p w14:paraId="6AB35798" w14:textId="77777777" w:rsidR="007F2D49" w:rsidRPr="003D06C0" w:rsidRDefault="007F2D49" w:rsidP="00400273">
            <w:pPr>
              <w:pStyle w:val="Corpodeltesto2"/>
              <w:spacing w:line="240" w:lineRule="auto"/>
              <w:rPr>
                <w:rFonts w:asciiTheme="minorHAnsi" w:hAnsiTheme="minorHAnsi" w:cstheme="minorHAnsi"/>
                <w:sz w:val="20"/>
              </w:rPr>
            </w:pPr>
            <w:r w:rsidRPr="003D06C0">
              <w:rPr>
                <w:rFonts w:asciiTheme="minorHAnsi" w:hAnsiTheme="minorHAnsi" w:cstheme="minorHAnsi"/>
                <w:b/>
                <w:sz w:val="20"/>
              </w:rPr>
              <w:fldChar w:fldCharType="begin">
                <w:ffData>
                  <w:name w:val="Controllo47"/>
                  <w:enabled/>
                  <w:calcOnExit w:val="0"/>
                  <w:checkBox>
                    <w:sizeAuto/>
                    <w:default w:val="0"/>
                  </w:checkBox>
                </w:ffData>
              </w:fldChar>
            </w:r>
            <w:r w:rsidRPr="003D06C0">
              <w:rPr>
                <w:rFonts w:asciiTheme="minorHAnsi" w:hAnsiTheme="minorHAnsi" w:cstheme="minorHAnsi"/>
                <w:b/>
                <w:sz w:val="20"/>
              </w:rPr>
              <w:instrText xml:space="preserve"> FORMCHECKBOX </w:instrText>
            </w:r>
            <w:r w:rsidR="00CA2176">
              <w:rPr>
                <w:rFonts w:asciiTheme="minorHAnsi" w:hAnsiTheme="minorHAnsi" w:cstheme="minorHAnsi"/>
                <w:b/>
                <w:sz w:val="20"/>
              </w:rPr>
            </w:r>
            <w:r w:rsidR="00CA2176">
              <w:rPr>
                <w:rFonts w:asciiTheme="minorHAnsi" w:hAnsiTheme="minorHAnsi" w:cstheme="minorHAnsi"/>
                <w:b/>
                <w:sz w:val="20"/>
              </w:rPr>
              <w:fldChar w:fldCharType="separate"/>
            </w:r>
            <w:r w:rsidRPr="003D06C0">
              <w:rPr>
                <w:rFonts w:asciiTheme="minorHAnsi" w:hAnsiTheme="minorHAnsi" w:cstheme="minorHAnsi"/>
                <w:b/>
                <w:sz w:val="20"/>
              </w:rPr>
              <w:fldChar w:fldCharType="end"/>
            </w:r>
          </w:p>
        </w:tc>
        <w:tc>
          <w:tcPr>
            <w:tcW w:w="9551" w:type="dxa"/>
            <w:vAlign w:val="center"/>
          </w:tcPr>
          <w:p w14:paraId="7D34656A" w14:textId="77777777" w:rsidR="007F2D49" w:rsidRPr="003D06C0" w:rsidRDefault="007F2D49" w:rsidP="00400273">
            <w:pPr>
              <w:pStyle w:val="sche3"/>
              <w:tabs>
                <w:tab w:val="left" w:pos="9214"/>
              </w:tabs>
              <w:rPr>
                <w:rFonts w:asciiTheme="minorHAnsi" w:hAnsiTheme="minorHAnsi" w:cstheme="minorHAnsi"/>
                <w:lang w:val="it-IT"/>
              </w:rPr>
            </w:pPr>
            <w:r w:rsidRPr="003D06C0">
              <w:rPr>
                <w:rFonts w:asciiTheme="minorHAnsi" w:hAnsiTheme="minorHAnsi" w:cstheme="minorHAnsi"/>
                <w:b/>
                <w:lang w:val="it-IT"/>
              </w:rPr>
              <w:t xml:space="preserve">Mandante </w:t>
            </w:r>
            <w:r w:rsidRPr="003D06C0">
              <w:rPr>
                <w:rFonts w:asciiTheme="minorHAnsi" w:hAnsiTheme="minorHAnsi" w:cstheme="minorHAnsi"/>
                <w:lang w:val="it-IT"/>
              </w:rPr>
              <w:t>di una ATI (</w:t>
            </w:r>
            <w:r w:rsidRPr="00ED50AC">
              <w:rPr>
                <w:rFonts w:asciiTheme="minorHAnsi" w:hAnsiTheme="minorHAnsi" w:cstheme="minorHAnsi"/>
                <w:lang w:val="it-IT"/>
              </w:rPr>
              <w:t>di cui all’art. 68, del D.lgs. 36/2023</w:t>
            </w:r>
            <w:r w:rsidRPr="003D06C0">
              <w:rPr>
                <w:rFonts w:asciiTheme="minorHAnsi" w:hAnsiTheme="minorHAnsi" w:cstheme="minorHAnsi"/>
                <w:lang w:val="it-IT"/>
              </w:rPr>
              <w:t>) – come di seguito specificato.</w:t>
            </w:r>
          </w:p>
          <w:p w14:paraId="5E2395BB" w14:textId="77777777" w:rsidR="007F2D49" w:rsidRPr="003D06C0" w:rsidRDefault="007F2D49" w:rsidP="00400273">
            <w:pPr>
              <w:pStyle w:val="sche3"/>
              <w:tabs>
                <w:tab w:val="left" w:pos="9214"/>
              </w:tabs>
              <w:rPr>
                <w:rFonts w:asciiTheme="minorHAnsi" w:hAnsiTheme="minorHAnsi" w:cstheme="minorHAnsi"/>
                <w:b/>
                <w:lang w:val="it-IT"/>
              </w:rPr>
            </w:pPr>
            <w:r w:rsidRPr="003D06C0">
              <w:rPr>
                <w:rFonts w:asciiTheme="minorHAnsi" w:hAnsiTheme="minorHAnsi" w:cstheme="minorHAnsi"/>
                <w:b/>
              </w:rPr>
              <w:fldChar w:fldCharType="begin">
                <w:ffData>
                  <w:name w:val="Controllo47"/>
                  <w:enabled/>
                  <w:calcOnExit w:val="0"/>
                  <w:checkBox>
                    <w:sizeAuto/>
                    <w:default w:val="0"/>
                  </w:checkBox>
                </w:ffData>
              </w:fldChar>
            </w:r>
            <w:r w:rsidRPr="003D06C0">
              <w:rPr>
                <w:rFonts w:asciiTheme="minorHAnsi" w:hAnsiTheme="minorHAnsi" w:cstheme="minorHAnsi"/>
                <w:b/>
              </w:rPr>
              <w:instrText xml:space="preserve"> FORMCHECKBOX </w:instrText>
            </w:r>
            <w:r w:rsidR="00CA2176">
              <w:rPr>
                <w:rFonts w:asciiTheme="minorHAnsi" w:hAnsiTheme="minorHAnsi" w:cstheme="minorHAnsi"/>
                <w:b/>
              </w:rPr>
            </w:r>
            <w:r w:rsidR="00CA2176">
              <w:rPr>
                <w:rFonts w:asciiTheme="minorHAnsi" w:hAnsiTheme="minorHAnsi" w:cstheme="minorHAnsi"/>
                <w:b/>
              </w:rPr>
              <w:fldChar w:fldCharType="separate"/>
            </w:r>
            <w:r w:rsidRPr="003D06C0">
              <w:rPr>
                <w:rFonts w:asciiTheme="minorHAnsi" w:hAnsiTheme="minorHAnsi" w:cstheme="minorHAnsi"/>
                <w:b/>
              </w:rPr>
              <w:fldChar w:fldCharType="end"/>
            </w:r>
            <w:r w:rsidRPr="003D06C0">
              <w:rPr>
                <w:rFonts w:asciiTheme="minorHAnsi" w:hAnsiTheme="minorHAnsi" w:cstheme="minorHAnsi"/>
                <w:b/>
              </w:rPr>
              <w:t xml:space="preserve"> </w:t>
            </w:r>
            <w:r w:rsidRPr="003D06C0">
              <w:rPr>
                <w:rFonts w:asciiTheme="minorHAnsi" w:hAnsiTheme="minorHAnsi" w:cstheme="minorHAnsi"/>
                <w:lang w:val="it-IT"/>
              </w:rPr>
              <w:t xml:space="preserve">costituendo        </w:t>
            </w:r>
            <w:r w:rsidRPr="003D06C0">
              <w:rPr>
                <w:rFonts w:asciiTheme="minorHAnsi" w:hAnsiTheme="minorHAnsi" w:cstheme="minorHAnsi"/>
                <w:b/>
              </w:rPr>
              <w:fldChar w:fldCharType="begin">
                <w:ffData>
                  <w:name w:val="Controllo47"/>
                  <w:enabled/>
                  <w:calcOnExit w:val="0"/>
                  <w:checkBox>
                    <w:sizeAuto/>
                    <w:default w:val="0"/>
                  </w:checkBox>
                </w:ffData>
              </w:fldChar>
            </w:r>
            <w:r w:rsidRPr="003D06C0">
              <w:rPr>
                <w:rFonts w:asciiTheme="minorHAnsi" w:hAnsiTheme="minorHAnsi" w:cstheme="minorHAnsi"/>
                <w:b/>
              </w:rPr>
              <w:instrText xml:space="preserve"> FORMCHECKBOX </w:instrText>
            </w:r>
            <w:r w:rsidR="00CA2176">
              <w:rPr>
                <w:rFonts w:asciiTheme="minorHAnsi" w:hAnsiTheme="minorHAnsi" w:cstheme="minorHAnsi"/>
                <w:b/>
              </w:rPr>
            </w:r>
            <w:r w:rsidR="00CA2176">
              <w:rPr>
                <w:rFonts w:asciiTheme="minorHAnsi" w:hAnsiTheme="minorHAnsi" w:cstheme="minorHAnsi"/>
                <w:b/>
              </w:rPr>
              <w:fldChar w:fldCharType="separate"/>
            </w:r>
            <w:r w:rsidRPr="003D06C0">
              <w:rPr>
                <w:rFonts w:asciiTheme="minorHAnsi" w:hAnsiTheme="minorHAnsi" w:cstheme="minorHAnsi"/>
                <w:b/>
              </w:rPr>
              <w:fldChar w:fldCharType="end"/>
            </w:r>
            <w:r w:rsidRPr="003D06C0">
              <w:rPr>
                <w:rFonts w:asciiTheme="minorHAnsi" w:hAnsiTheme="minorHAnsi" w:cstheme="minorHAnsi"/>
                <w:lang w:val="it-IT"/>
              </w:rPr>
              <w:t xml:space="preserve"> costituito</w:t>
            </w:r>
          </w:p>
        </w:tc>
      </w:tr>
      <w:tr w:rsidR="007F2D49" w:rsidRPr="003D06C0" w14:paraId="708419B5" w14:textId="77777777" w:rsidTr="00400273">
        <w:trPr>
          <w:cantSplit/>
          <w:trHeight w:val="567"/>
        </w:trPr>
        <w:tc>
          <w:tcPr>
            <w:tcW w:w="534" w:type="dxa"/>
            <w:vAlign w:val="center"/>
          </w:tcPr>
          <w:p w14:paraId="680DCF8F" w14:textId="77777777" w:rsidR="007F2D49" w:rsidRPr="003D06C0" w:rsidRDefault="007F2D49" w:rsidP="00400273">
            <w:pPr>
              <w:pStyle w:val="Corpodeltesto2"/>
              <w:spacing w:line="240" w:lineRule="auto"/>
              <w:rPr>
                <w:rFonts w:asciiTheme="minorHAnsi" w:hAnsiTheme="minorHAnsi" w:cstheme="minorHAnsi"/>
                <w:sz w:val="20"/>
              </w:rPr>
            </w:pPr>
            <w:r w:rsidRPr="003D06C0">
              <w:rPr>
                <w:rFonts w:asciiTheme="minorHAnsi" w:hAnsiTheme="minorHAnsi" w:cstheme="minorHAnsi"/>
                <w:b/>
                <w:sz w:val="20"/>
              </w:rPr>
              <w:fldChar w:fldCharType="begin">
                <w:ffData>
                  <w:name w:val="Controllo47"/>
                  <w:enabled/>
                  <w:calcOnExit w:val="0"/>
                  <w:checkBox>
                    <w:sizeAuto/>
                    <w:default w:val="0"/>
                  </w:checkBox>
                </w:ffData>
              </w:fldChar>
            </w:r>
            <w:r w:rsidRPr="003D06C0">
              <w:rPr>
                <w:rFonts w:asciiTheme="minorHAnsi" w:hAnsiTheme="minorHAnsi" w:cstheme="minorHAnsi"/>
                <w:b/>
                <w:sz w:val="20"/>
              </w:rPr>
              <w:instrText xml:space="preserve"> FORMCHECKBOX </w:instrText>
            </w:r>
            <w:r w:rsidR="00CA2176">
              <w:rPr>
                <w:rFonts w:asciiTheme="minorHAnsi" w:hAnsiTheme="minorHAnsi" w:cstheme="minorHAnsi"/>
                <w:b/>
                <w:sz w:val="20"/>
              </w:rPr>
            </w:r>
            <w:r w:rsidR="00CA2176">
              <w:rPr>
                <w:rFonts w:asciiTheme="minorHAnsi" w:hAnsiTheme="minorHAnsi" w:cstheme="minorHAnsi"/>
                <w:b/>
                <w:sz w:val="20"/>
              </w:rPr>
              <w:fldChar w:fldCharType="separate"/>
            </w:r>
            <w:r w:rsidRPr="003D06C0">
              <w:rPr>
                <w:rFonts w:asciiTheme="minorHAnsi" w:hAnsiTheme="minorHAnsi" w:cstheme="minorHAnsi"/>
                <w:b/>
                <w:sz w:val="20"/>
              </w:rPr>
              <w:fldChar w:fldCharType="end"/>
            </w:r>
          </w:p>
        </w:tc>
        <w:tc>
          <w:tcPr>
            <w:tcW w:w="9551" w:type="dxa"/>
            <w:vAlign w:val="center"/>
          </w:tcPr>
          <w:p w14:paraId="74E09768" w14:textId="77777777" w:rsidR="007F2D49" w:rsidRPr="00E17297" w:rsidRDefault="007F2D49" w:rsidP="00400273">
            <w:pPr>
              <w:pStyle w:val="sche3"/>
              <w:tabs>
                <w:tab w:val="left" w:pos="9214"/>
              </w:tabs>
              <w:spacing w:after="120"/>
              <w:rPr>
                <w:rFonts w:asciiTheme="minorHAnsi" w:hAnsiTheme="minorHAnsi" w:cstheme="minorHAnsi"/>
                <w:lang w:val="it-IT"/>
              </w:rPr>
            </w:pPr>
            <w:r w:rsidRPr="00E17297">
              <w:rPr>
                <w:rFonts w:asciiTheme="minorHAnsi" w:hAnsiTheme="minorHAnsi" w:cstheme="minorHAnsi"/>
                <w:b/>
                <w:lang w:val="it-IT"/>
              </w:rPr>
              <w:t>Capogruppo</w:t>
            </w:r>
            <w:r w:rsidRPr="00E17297">
              <w:rPr>
                <w:rFonts w:asciiTheme="minorHAnsi" w:hAnsiTheme="minorHAnsi" w:cstheme="minorHAnsi"/>
                <w:lang w:val="it-IT"/>
              </w:rPr>
              <w:t xml:space="preserve"> di un consorzio ordinario (di cui all’art. 65, comma 2, lettera d) del D.lgs. 36/2023) – come di seguito specificato</w:t>
            </w:r>
          </w:p>
          <w:p w14:paraId="671D77A6" w14:textId="77777777" w:rsidR="007F2D49" w:rsidRPr="00E17297" w:rsidRDefault="007F2D49" w:rsidP="00400273">
            <w:pPr>
              <w:pStyle w:val="sche3"/>
              <w:tabs>
                <w:tab w:val="left" w:pos="9214"/>
              </w:tabs>
              <w:rPr>
                <w:rFonts w:asciiTheme="minorHAnsi" w:hAnsiTheme="minorHAnsi" w:cstheme="minorHAnsi"/>
                <w:lang w:val="it-IT"/>
              </w:rPr>
            </w:pPr>
            <w:r w:rsidRPr="00E17297">
              <w:rPr>
                <w:rFonts w:asciiTheme="minorHAnsi" w:hAnsiTheme="minorHAnsi" w:cstheme="minorHAnsi"/>
                <w:b/>
              </w:rPr>
              <w:fldChar w:fldCharType="begin">
                <w:ffData>
                  <w:name w:val=""/>
                  <w:enabled/>
                  <w:calcOnExit w:val="0"/>
                  <w:checkBox>
                    <w:sizeAuto/>
                    <w:default w:val="0"/>
                  </w:checkBox>
                </w:ffData>
              </w:fldChar>
            </w:r>
            <w:r w:rsidRPr="00E17297">
              <w:rPr>
                <w:rFonts w:asciiTheme="minorHAnsi" w:hAnsiTheme="minorHAnsi" w:cstheme="minorHAnsi"/>
                <w:b/>
              </w:rPr>
              <w:instrText xml:space="preserve"> FORMCHECKBOX </w:instrText>
            </w:r>
            <w:r w:rsidR="00CA2176">
              <w:rPr>
                <w:rFonts w:asciiTheme="minorHAnsi" w:hAnsiTheme="minorHAnsi" w:cstheme="minorHAnsi"/>
                <w:b/>
              </w:rPr>
            </w:r>
            <w:r w:rsidR="00CA2176">
              <w:rPr>
                <w:rFonts w:asciiTheme="minorHAnsi" w:hAnsiTheme="minorHAnsi" w:cstheme="minorHAnsi"/>
                <w:b/>
              </w:rPr>
              <w:fldChar w:fldCharType="separate"/>
            </w:r>
            <w:r w:rsidRPr="00E17297">
              <w:rPr>
                <w:rFonts w:asciiTheme="minorHAnsi" w:hAnsiTheme="minorHAnsi" w:cstheme="minorHAnsi"/>
                <w:b/>
              </w:rPr>
              <w:fldChar w:fldCharType="end"/>
            </w:r>
            <w:r w:rsidRPr="00E17297">
              <w:rPr>
                <w:rFonts w:asciiTheme="minorHAnsi" w:hAnsiTheme="minorHAnsi" w:cstheme="minorHAnsi"/>
                <w:b/>
              </w:rPr>
              <w:t xml:space="preserve"> </w:t>
            </w:r>
            <w:r w:rsidRPr="00E17297">
              <w:rPr>
                <w:rFonts w:asciiTheme="minorHAnsi" w:hAnsiTheme="minorHAnsi" w:cstheme="minorHAnsi"/>
                <w:lang w:val="it-IT"/>
              </w:rPr>
              <w:t xml:space="preserve">costituendo        </w:t>
            </w:r>
            <w:r w:rsidRPr="00E17297">
              <w:rPr>
                <w:rFonts w:asciiTheme="minorHAnsi" w:hAnsiTheme="minorHAnsi" w:cstheme="minorHAnsi"/>
                <w:b/>
              </w:rPr>
              <w:fldChar w:fldCharType="begin">
                <w:ffData>
                  <w:name w:val="Controllo47"/>
                  <w:enabled/>
                  <w:calcOnExit w:val="0"/>
                  <w:checkBox>
                    <w:sizeAuto/>
                    <w:default w:val="0"/>
                  </w:checkBox>
                </w:ffData>
              </w:fldChar>
            </w:r>
            <w:r w:rsidRPr="00E17297">
              <w:rPr>
                <w:rFonts w:asciiTheme="minorHAnsi" w:hAnsiTheme="minorHAnsi" w:cstheme="minorHAnsi"/>
                <w:b/>
              </w:rPr>
              <w:instrText xml:space="preserve"> FORMCHECKBOX </w:instrText>
            </w:r>
            <w:r w:rsidR="00CA2176">
              <w:rPr>
                <w:rFonts w:asciiTheme="minorHAnsi" w:hAnsiTheme="minorHAnsi" w:cstheme="minorHAnsi"/>
                <w:b/>
              </w:rPr>
            </w:r>
            <w:r w:rsidR="00CA2176">
              <w:rPr>
                <w:rFonts w:asciiTheme="minorHAnsi" w:hAnsiTheme="minorHAnsi" w:cstheme="minorHAnsi"/>
                <w:b/>
              </w:rPr>
              <w:fldChar w:fldCharType="separate"/>
            </w:r>
            <w:r w:rsidRPr="00E17297">
              <w:rPr>
                <w:rFonts w:asciiTheme="minorHAnsi" w:hAnsiTheme="minorHAnsi" w:cstheme="minorHAnsi"/>
                <w:b/>
              </w:rPr>
              <w:fldChar w:fldCharType="end"/>
            </w:r>
            <w:r w:rsidRPr="00E17297">
              <w:rPr>
                <w:rFonts w:asciiTheme="minorHAnsi" w:hAnsiTheme="minorHAnsi" w:cstheme="minorHAnsi"/>
                <w:lang w:val="it-IT"/>
              </w:rPr>
              <w:t xml:space="preserve"> costituito</w:t>
            </w:r>
          </w:p>
        </w:tc>
      </w:tr>
      <w:tr w:rsidR="007F2D49" w:rsidRPr="003D06C0" w14:paraId="33439004" w14:textId="77777777" w:rsidTr="00400273">
        <w:trPr>
          <w:cantSplit/>
          <w:trHeight w:val="298"/>
        </w:trPr>
        <w:tc>
          <w:tcPr>
            <w:tcW w:w="534" w:type="dxa"/>
            <w:vAlign w:val="center"/>
          </w:tcPr>
          <w:p w14:paraId="16DB1F01" w14:textId="77777777" w:rsidR="007F2D49" w:rsidRPr="003D06C0" w:rsidRDefault="007F2D49" w:rsidP="00400273">
            <w:pPr>
              <w:pStyle w:val="Corpodeltesto2"/>
              <w:spacing w:line="240" w:lineRule="auto"/>
              <w:rPr>
                <w:rFonts w:asciiTheme="minorHAnsi" w:hAnsiTheme="minorHAnsi" w:cstheme="minorHAnsi"/>
                <w:sz w:val="20"/>
              </w:rPr>
            </w:pPr>
            <w:r w:rsidRPr="003D06C0">
              <w:rPr>
                <w:rFonts w:asciiTheme="minorHAnsi" w:hAnsiTheme="minorHAnsi" w:cstheme="minorHAnsi"/>
                <w:b/>
                <w:sz w:val="20"/>
              </w:rPr>
              <w:fldChar w:fldCharType="begin">
                <w:ffData>
                  <w:name w:val="Controllo47"/>
                  <w:enabled/>
                  <w:calcOnExit w:val="0"/>
                  <w:checkBox>
                    <w:sizeAuto/>
                    <w:default w:val="0"/>
                  </w:checkBox>
                </w:ffData>
              </w:fldChar>
            </w:r>
            <w:r w:rsidRPr="003D06C0">
              <w:rPr>
                <w:rFonts w:asciiTheme="minorHAnsi" w:hAnsiTheme="minorHAnsi" w:cstheme="minorHAnsi"/>
                <w:b/>
                <w:sz w:val="20"/>
              </w:rPr>
              <w:instrText xml:space="preserve"> FORMCHECKBOX </w:instrText>
            </w:r>
            <w:r w:rsidR="00CA2176">
              <w:rPr>
                <w:rFonts w:asciiTheme="minorHAnsi" w:hAnsiTheme="minorHAnsi" w:cstheme="minorHAnsi"/>
                <w:b/>
                <w:sz w:val="20"/>
              </w:rPr>
            </w:r>
            <w:r w:rsidR="00CA2176">
              <w:rPr>
                <w:rFonts w:asciiTheme="minorHAnsi" w:hAnsiTheme="minorHAnsi" w:cstheme="minorHAnsi"/>
                <w:b/>
                <w:sz w:val="20"/>
              </w:rPr>
              <w:fldChar w:fldCharType="separate"/>
            </w:r>
            <w:r w:rsidRPr="003D06C0">
              <w:rPr>
                <w:rFonts w:asciiTheme="minorHAnsi" w:hAnsiTheme="minorHAnsi" w:cstheme="minorHAnsi"/>
                <w:b/>
                <w:sz w:val="20"/>
              </w:rPr>
              <w:fldChar w:fldCharType="end"/>
            </w:r>
          </w:p>
        </w:tc>
        <w:tc>
          <w:tcPr>
            <w:tcW w:w="9551" w:type="dxa"/>
            <w:vAlign w:val="center"/>
          </w:tcPr>
          <w:p w14:paraId="6F4132B7" w14:textId="77777777" w:rsidR="007F2D49" w:rsidRPr="00E17297" w:rsidRDefault="007F2D49" w:rsidP="00400273">
            <w:pPr>
              <w:pStyle w:val="sche3"/>
              <w:tabs>
                <w:tab w:val="left" w:pos="9214"/>
              </w:tabs>
              <w:spacing w:after="120"/>
              <w:rPr>
                <w:rFonts w:asciiTheme="minorHAnsi" w:hAnsiTheme="minorHAnsi" w:cstheme="minorHAnsi"/>
                <w:lang w:val="it-IT"/>
              </w:rPr>
            </w:pPr>
            <w:r w:rsidRPr="00E17297">
              <w:rPr>
                <w:rFonts w:asciiTheme="minorHAnsi" w:hAnsiTheme="minorHAnsi" w:cstheme="minorHAnsi"/>
                <w:b/>
                <w:lang w:val="it-IT"/>
              </w:rPr>
              <w:t xml:space="preserve">Consorziata </w:t>
            </w:r>
            <w:r w:rsidRPr="00E17297">
              <w:rPr>
                <w:rFonts w:asciiTheme="minorHAnsi" w:hAnsiTheme="minorHAnsi" w:cstheme="minorHAnsi"/>
                <w:lang w:val="it-IT"/>
              </w:rPr>
              <w:t>di un consorzio ordinario (di cui all’art. 65, comma 2, lettera d) del D.lgs. 36/2023)</w:t>
            </w:r>
          </w:p>
        </w:tc>
      </w:tr>
      <w:tr w:rsidR="007F2D49" w:rsidRPr="001B3B52" w14:paraId="4179D6C1" w14:textId="77777777" w:rsidTr="00400273">
        <w:trPr>
          <w:cantSplit/>
          <w:trHeight w:val="567"/>
        </w:trPr>
        <w:tc>
          <w:tcPr>
            <w:tcW w:w="534" w:type="dxa"/>
            <w:vAlign w:val="center"/>
          </w:tcPr>
          <w:p w14:paraId="41F8B4E8" w14:textId="77777777" w:rsidR="007F2D49" w:rsidRPr="003D06C0" w:rsidRDefault="007F2D49" w:rsidP="00400273">
            <w:pPr>
              <w:pStyle w:val="Corpodeltesto2"/>
              <w:spacing w:line="240" w:lineRule="auto"/>
              <w:rPr>
                <w:rFonts w:asciiTheme="minorHAnsi" w:hAnsiTheme="minorHAnsi" w:cstheme="minorHAnsi"/>
                <w:sz w:val="20"/>
              </w:rPr>
            </w:pPr>
            <w:r w:rsidRPr="003D06C0">
              <w:rPr>
                <w:rFonts w:asciiTheme="minorHAnsi" w:hAnsiTheme="minorHAnsi" w:cstheme="minorHAnsi"/>
                <w:b/>
                <w:sz w:val="20"/>
              </w:rPr>
              <w:fldChar w:fldCharType="begin">
                <w:ffData>
                  <w:name w:val="Controllo47"/>
                  <w:enabled/>
                  <w:calcOnExit w:val="0"/>
                  <w:checkBox>
                    <w:sizeAuto/>
                    <w:default w:val="0"/>
                  </w:checkBox>
                </w:ffData>
              </w:fldChar>
            </w:r>
            <w:r w:rsidRPr="003D06C0">
              <w:rPr>
                <w:rFonts w:asciiTheme="minorHAnsi" w:hAnsiTheme="minorHAnsi" w:cstheme="minorHAnsi"/>
                <w:b/>
                <w:sz w:val="20"/>
              </w:rPr>
              <w:instrText xml:space="preserve"> FORMCHECKBOX </w:instrText>
            </w:r>
            <w:r w:rsidR="00CA2176">
              <w:rPr>
                <w:rFonts w:asciiTheme="minorHAnsi" w:hAnsiTheme="minorHAnsi" w:cstheme="minorHAnsi"/>
                <w:b/>
                <w:sz w:val="20"/>
              </w:rPr>
            </w:r>
            <w:r w:rsidR="00CA2176">
              <w:rPr>
                <w:rFonts w:asciiTheme="minorHAnsi" w:hAnsiTheme="minorHAnsi" w:cstheme="minorHAnsi"/>
                <w:b/>
                <w:sz w:val="20"/>
              </w:rPr>
              <w:fldChar w:fldCharType="separate"/>
            </w:r>
            <w:r w:rsidRPr="003D06C0">
              <w:rPr>
                <w:rFonts w:asciiTheme="minorHAnsi" w:hAnsiTheme="minorHAnsi" w:cstheme="minorHAnsi"/>
                <w:b/>
                <w:sz w:val="20"/>
              </w:rPr>
              <w:fldChar w:fldCharType="end"/>
            </w:r>
          </w:p>
        </w:tc>
        <w:tc>
          <w:tcPr>
            <w:tcW w:w="9551" w:type="dxa"/>
            <w:vAlign w:val="center"/>
          </w:tcPr>
          <w:p w14:paraId="7D40FEBF" w14:textId="77777777" w:rsidR="007F2D49" w:rsidRPr="001B3B52" w:rsidRDefault="007F2D49" w:rsidP="00400273">
            <w:pPr>
              <w:pStyle w:val="Corpodeltesto2"/>
              <w:spacing w:line="240" w:lineRule="auto"/>
              <w:rPr>
                <w:rFonts w:asciiTheme="minorHAnsi" w:hAnsiTheme="minorHAnsi" w:cstheme="minorHAnsi"/>
                <w:sz w:val="20"/>
              </w:rPr>
            </w:pPr>
            <w:r w:rsidRPr="001B3B52">
              <w:rPr>
                <w:rFonts w:asciiTheme="minorHAnsi" w:hAnsiTheme="minorHAnsi" w:cstheme="minorHAnsi"/>
                <w:b/>
                <w:sz w:val="20"/>
              </w:rPr>
              <w:t xml:space="preserve">GEIE </w:t>
            </w:r>
            <w:r w:rsidRPr="001B3B52">
              <w:rPr>
                <w:rFonts w:asciiTheme="minorHAnsi" w:hAnsiTheme="minorHAnsi" w:cstheme="minorHAnsi"/>
                <w:sz w:val="20"/>
              </w:rPr>
              <w:t>(</w:t>
            </w:r>
            <w:r w:rsidRPr="00ED50AC">
              <w:rPr>
                <w:rFonts w:asciiTheme="minorHAnsi" w:hAnsiTheme="minorHAnsi" w:cstheme="minorHAnsi"/>
                <w:sz w:val="20"/>
              </w:rPr>
              <w:t xml:space="preserve">di cui all’art. 65, comma 2, lettera </w:t>
            </w:r>
            <w:r>
              <w:rPr>
                <w:rFonts w:asciiTheme="minorHAnsi" w:hAnsiTheme="minorHAnsi" w:cstheme="minorHAnsi"/>
                <w:sz w:val="20"/>
              </w:rPr>
              <w:t>h</w:t>
            </w:r>
            <w:r w:rsidRPr="00ED50AC">
              <w:rPr>
                <w:rFonts w:asciiTheme="minorHAnsi" w:hAnsiTheme="minorHAnsi" w:cstheme="minorHAnsi"/>
                <w:sz w:val="20"/>
              </w:rPr>
              <w:t>)</w:t>
            </w:r>
            <w:r>
              <w:rPr>
                <w:rFonts w:asciiTheme="minorHAnsi" w:hAnsiTheme="minorHAnsi" w:cstheme="minorHAnsi"/>
                <w:sz w:val="20"/>
              </w:rPr>
              <w:t xml:space="preserve"> del</w:t>
            </w:r>
            <w:r w:rsidRPr="00ED50AC">
              <w:rPr>
                <w:rFonts w:asciiTheme="minorHAnsi" w:hAnsiTheme="minorHAnsi" w:cstheme="minorHAnsi"/>
                <w:sz w:val="20"/>
              </w:rPr>
              <w:t xml:space="preserve"> D.lgs. 36/2023</w:t>
            </w:r>
            <w:r w:rsidRPr="001B3B52">
              <w:rPr>
                <w:rFonts w:asciiTheme="minorHAnsi" w:hAnsiTheme="minorHAnsi" w:cstheme="minorHAnsi"/>
                <w:sz w:val="20"/>
              </w:rPr>
              <w:t xml:space="preserve">) </w:t>
            </w:r>
          </w:p>
        </w:tc>
      </w:tr>
      <w:tr w:rsidR="007F2D49" w:rsidRPr="003D06C0" w14:paraId="4D11C851" w14:textId="77777777" w:rsidTr="00400273">
        <w:trPr>
          <w:cantSplit/>
          <w:trHeight w:val="567"/>
        </w:trPr>
        <w:tc>
          <w:tcPr>
            <w:tcW w:w="534" w:type="dxa"/>
            <w:vAlign w:val="center"/>
          </w:tcPr>
          <w:p w14:paraId="7A307D35" w14:textId="77777777" w:rsidR="007F2D49" w:rsidRPr="003D06C0" w:rsidRDefault="007F2D49" w:rsidP="00400273">
            <w:pPr>
              <w:pStyle w:val="Corpodeltesto2"/>
              <w:spacing w:line="240" w:lineRule="auto"/>
              <w:rPr>
                <w:rFonts w:asciiTheme="minorHAnsi" w:hAnsiTheme="minorHAnsi" w:cstheme="minorHAnsi"/>
                <w:sz w:val="20"/>
              </w:rPr>
            </w:pPr>
            <w:r w:rsidRPr="003D06C0">
              <w:rPr>
                <w:rFonts w:asciiTheme="minorHAnsi" w:hAnsiTheme="minorHAnsi" w:cstheme="minorHAnsi"/>
                <w:b/>
                <w:sz w:val="20"/>
              </w:rPr>
              <w:fldChar w:fldCharType="begin">
                <w:ffData>
                  <w:name w:val="Controllo47"/>
                  <w:enabled/>
                  <w:calcOnExit w:val="0"/>
                  <w:checkBox>
                    <w:sizeAuto/>
                    <w:default w:val="0"/>
                  </w:checkBox>
                </w:ffData>
              </w:fldChar>
            </w:r>
            <w:r w:rsidRPr="003D06C0">
              <w:rPr>
                <w:rFonts w:asciiTheme="minorHAnsi" w:hAnsiTheme="minorHAnsi" w:cstheme="minorHAnsi"/>
                <w:b/>
                <w:sz w:val="20"/>
              </w:rPr>
              <w:instrText xml:space="preserve"> FORMCHECKBOX </w:instrText>
            </w:r>
            <w:r w:rsidR="00CA2176">
              <w:rPr>
                <w:rFonts w:asciiTheme="minorHAnsi" w:hAnsiTheme="minorHAnsi" w:cstheme="minorHAnsi"/>
                <w:b/>
                <w:sz w:val="20"/>
              </w:rPr>
            </w:r>
            <w:r w:rsidR="00CA2176">
              <w:rPr>
                <w:rFonts w:asciiTheme="minorHAnsi" w:hAnsiTheme="minorHAnsi" w:cstheme="minorHAnsi"/>
                <w:b/>
                <w:sz w:val="20"/>
              </w:rPr>
              <w:fldChar w:fldCharType="separate"/>
            </w:r>
            <w:r w:rsidRPr="003D06C0">
              <w:rPr>
                <w:rFonts w:asciiTheme="minorHAnsi" w:hAnsiTheme="minorHAnsi" w:cstheme="minorHAnsi"/>
                <w:b/>
                <w:sz w:val="20"/>
              </w:rPr>
              <w:fldChar w:fldCharType="end"/>
            </w:r>
          </w:p>
        </w:tc>
        <w:tc>
          <w:tcPr>
            <w:tcW w:w="9551" w:type="dxa"/>
            <w:vAlign w:val="center"/>
          </w:tcPr>
          <w:p w14:paraId="314044F4" w14:textId="77777777" w:rsidR="007F2D49" w:rsidRPr="003D06C0" w:rsidRDefault="007F2D49" w:rsidP="00400273">
            <w:pPr>
              <w:pStyle w:val="Corpodeltesto2"/>
              <w:spacing w:after="120" w:line="240" w:lineRule="auto"/>
              <w:rPr>
                <w:rFonts w:asciiTheme="minorHAnsi" w:hAnsiTheme="minorHAnsi" w:cstheme="minorHAnsi"/>
                <w:sz w:val="20"/>
              </w:rPr>
            </w:pPr>
            <w:r w:rsidRPr="003D06C0">
              <w:rPr>
                <w:rFonts w:asciiTheme="minorHAnsi" w:hAnsiTheme="minorHAnsi" w:cstheme="minorHAnsi"/>
                <w:b/>
                <w:sz w:val="20"/>
              </w:rPr>
              <w:t xml:space="preserve">Aggregazione di imprese di rete </w:t>
            </w:r>
            <w:r w:rsidRPr="003D06C0">
              <w:rPr>
                <w:rFonts w:asciiTheme="minorHAnsi" w:hAnsiTheme="minorHAnsi" w:cstheme="minorHAnsi"/>
                <w:sz w:val="20"/>
              </w:rPr>
              <w:t>(</w:t>
            </w:r>
            <w:r w:rsidRPr="00ED50AC">
              <w:rPr>
                <w:rFonts w:asciiTheme="minorHAnsi" w:hAnsiTheme="minorHAnsi" w:cstheme="minorHAnsi"/>
                <w:sz w:val="20"/>
              </w:rPr>
              <w:t>di cui all’art. 65, comma 2, lettera g)</w:t>
            </w:r>
            <w:r>
              <w:rPr>
                <w:rFonts w:asciiTheme="minorHAnsi" w:hAnsiTheme="minorHAnsi" w:cstheme="minorHAnsi"/>
                <w:sz w:val="20"/>
              </w:rPr>
              <w:t xml:space="preserve"> del</w:t>
            </w:r>
            <w:r w:rsidRPr="00ED50AC">
              <w:rPr>
                <w:rFonts w:asciiTheme="minorHAnsi" w:hAnsiTheme="minorHAnsi" w:cstheme="minorHAnsi"/>
                <w:sz w:val="20"/>
              </w:rPr>
              <w:t xml:space="preserve"> D.lgs. 36/2023</w:t>
            </w:r>
            <w:r w:rsidRPr="003D06C0">
              <w:rPr>
                <w:rFonts w:asciiTheme="minorHAnsi" w:hAnsiTheme="minorHAnsi" w:cstheme="minorHAnsi"/>
                <w:sz w:val="20"/>
              </w:rPr>
              <w:t>) come di seguito specificato.</w:t>
            </w:r>
            <w:r w:rsidRPr="003D06C0">
              <w:rPr>
                <w:rStyle w:val="Rimandonotaapidipagina"/>
                <w:rFonts w:asciiTheme="minorHAnsi" w:hAnsiTheme="minorHAnsi" w:cstheme="minorHAnsi"/>
                <w:b/>
                <w:sz w:val="20"/>
              </w:rPr>
              <w:t xml:space="preserve"> </w:t>
            </w:r>
          </w:p>
          <w:bookmarkStart w:id="0" w:name="Controllo47"/>
          <w:p w14:paraId="09A2114C" w14:textId="77777777" w:rsidR="007F2D49" w:rsidRPr="003D06C0" w:rsidRDefault="007F2D49" w:rsidP="00400273">
            <w:pPr>
              <w:pStyle w:val="Corpodeltesto2"/>
              <w:spacing w:after="120" w:line="240" w:lineRule="auto"/>
              <w:ind w:left="317" w:hanging="284"/>
              <w:rPr>
                <w:rFonts w:asciiTheme="minorHAnsi" w:hAnsiTheme="minorHAnsi" w:cstheme="minorHAnsi"/>
                <w:sz w:val="20"/>
              </w:rPr>
            </w:pPr>
            <w:r w:rsidRPr="003D06C0">
              <w:rPr>
                <w:rFonts w:asciiTheme="minorHAnsi" w:hAnsiTheme="minorHAnsi" w:cstheme="minorHAnsi"/>
                <w:b/>
                <w:sz w:val="20"/>
              </w:rPr>
              <w:fldChar w:fldCharType="begin">
                <w:ffData>
                  <w:name w:val="Controllo47"/>
                  <w:enabled/>
                  <w:calcOnExit w:val="0"/>
                  <w:checkBox>
                    <w:sizeAuto/>
                    <w:default w:val="0"/>
                  </w:checkBox>
                </w:ffData>
              </w:fldChar>
            </w:r>
            <w:r w:rsidRPr="003D06C0">
              <w:rPr>
                <w:rFonts w:asciiTheme="minorHAnsi" w:hAnsiTheme="minorHAnsi" w:cstheme="minorHAnsi"/>
                <w:b/>
                <w:sz w:val="20"/>
              </w:rPr>
              <w:instrText xml:space="preserve"> FORMCHECKBOX </w:instrText>
            </w:r>
            <w:r w:rsidR="00CA2176">
              <w:rPr>
                <w:rFonts w:asciiTheme="minorHAnsi" w:hAnsiTheme="minorHAnsi" w:cstheme="minorHAnsi"/>
                <w:b/>
                <w:sz w:val="20"/>
              </w:rPr>
            </w:r>
            <w:r w:rsidR="00CA2176">
              <w:rPr>
                <w:rFonts w:asciiTheme="minorHAnsi" w:hAnsiTheme="minorHAnsi" w:cstheme="minorHAnsi"/>
                <w:b/>
                <w:sz w:val="20"/>
              </w:rPr>
              <w:fldChar w:fldCharType="separate"/>
            </w:r>
            <w:r w:rsidRPr="003D06C0">
              <w:rPr>
                <w:rFonts w:asciiTheme="minorHAnsi" w:hAnsiTheme="minorHAnsi" w:cstheme="minorHAnsi"/>
                <w:b/>
                <w:sz w:val="20"/>
              </w:rPr>
              <w:fldChar w:fldCharType="end"/>
            </w:r>
            <w:bookmarkEnd w:id="0"/>
            <w:r w:rsidRPr="003D06C0">
              <w:rPr>
                <w:rFonts w:asciiTheme="minorHAnsi" w:hAnsiTheme="minorHAnsi" w:cstheme="minorHAnsi"/>
                <w:b/>
                <w:sz w:val="20"/>
              </w:rPr>
              <w:t xml:space="preserve"> </w:t>
            </w:r>
            <w:r w:rsidRPr="003D06C0">
              <w:rPr>
                <w:rFonts w:asciiTheme="minorHAnsi" w:hAnsiTheme="minorHAnsi" w:cstheme="minorHAnsi"/>
                <w:sz w:val="20"/>
              </w:rPr>
              <w:t>dotata di un organo comune con potere di rappresentanza e di soggettività giuridica;</w:t>
            </w:r>
          </w:p>
          <w:p w14:paraId="297E3D1E" w14:textId="77777777" w:rsidR="007F2D49" w:rsidRPr="003D06C0" w:rsidRDefault="007F2D49" w:rsidP="00400273">
            <w:pPr>
              <w:pStyle w:val="Corpodeltesto2"/>
              <w:spacing w:after="120" w:line="240" w:lineRule="auto"/>
              <w:ind w:left="317" w:hanging="284"/>
              <w:rPr>
                <w:rFonts w:asciiTheme="minorHAnsi" w:hAnsiTheme="minorHAnsi" w:cstheme="minorHAnsi"/>
                <w:sz w:val="20"/>
              </w:rPr>
            </w:pPr>
            <w:r w:rsidRPr="003D06C0">
              <w:rPr>
                <w:rFonts w:asciiTheme="minorHAnsi" w:hAnsiTheme="minorHAnsi" w:cstheme="minorHAnsi"/>
                <w:sz w:val="20"/>
              </w:rPr>
              <w:fldChar w:fldCharType="begin">
                <w:ffData>
                  <w:name w:val="Controllo47"/>
                  <w:enabled/>
                  <w:calcOnExit w:val="0"/>
                  <w:checkBox>
                    <w:sizeAuto/>
                    <w:default w:val="0"/>
                  </w:checkBox>
                </w:ffData>
              </w:fldChar>
            </w:r>
            <w:r w:rsidRPr="003D06C0">
              <w:rPr>
                <w:rFonts w:asciiTheme="minorHAnsi" w:hAnsiTheme="minorHAnsi" w:cstheme="minorHAnsi"/>
                <w:sz w:val="20"/>
              </w:rPr>
              <w:instrText xml:space="preserve"> FORMCHECKBOX </w:instrText>
            </w:r>
            <w:r w:rsidR="00CA2176">
              <w:rPr>
                <w:rFonts w:asciiTheme="minorHAnsi" w:hAnsiTheme="minorHAnsi" w:cstheme="minorHAnsi"/>
                <w:sz w:val="20"/>
              </w:rPr>
            </w:r>
            <w:r w:rsidR="00CA2176">
              <w:rPr>
                <w:rFonts w:asciiTheme="minorHAnsi" w:hAnsiTheme="minorHAnsi" w:cstheme="minorHAnsi"/>
                <w:sz w:val="20"/>
              </w:rPr>
              <w:fldChar w:fldCharType="separate"/>
            </w:r>
            <w:r w:rsidRPr="003D06C0">
              <w:rPr>
                <w:rFonts w:asciiTheme="minorHAnsi" w:hAnsiTheme="minorHAnsi" w:cstheme="minorHAnsi"/>
                <w:sz w:val="20"/>
              </w:rPr>
              <w:fldChar w:fldCharType="end"/>
            </w:r>
            <w:r w:rsidRPr="003D06C0">
              <w:rPr>
                <w:rFonts w:asciiTheme="minorHAnsi" w:hAnsiTheme="minorHAnsi" w:cstheme="minorHAnsi"/>
                <w:sz w:val="20"/>
              </w:rPr>
              <w:t xml:space="preserve"> dotata di un organo comune con potere di rappresentanza ma priva di soggettività giuridica; </w:t>
            </w:r>
          </w:p>
          <w:p w14:paraId="6AFB7DB0" w14:textId="77777777" w:rsidR="007F2D49" w:rsidRPr="003D06C0" w:rsidRDefault="007F2D49" w:rsidP="00400273">
            <w:pPr>
              <w:pStyle w:val="Corpodeltesto2"/>
              <w:spacing w:after="120" w:line="240" w:lineRule="auto"/>
              <w:ind w:left="317" w:hanging="284"/>
              <w:rPr>
                <w:rFonts w:asciiTheme="minorHAnsi" w:hAnsiTheme="minorHAnsi" w:cstheme="minorHAnsi"/>
                <w:b/>
                <w:sz w:val="20"/>
              </w:rPr>
            </w:pPr>
            <w:r w:rsidRPr="003D06C0">
              <w:rPr>
                <w:rFonts w:asciiTheme="minorHAnsi" w:hAnsiTheme="minorHAnsi" w:cstheme="minorHAnsi"/>
                <w:sz w:val="20"/>
              </w:rPr>
              <w:fldChar w:fldCharType="begin">
                <w:ffData>
                  <w:name w:val="Controllo47"/>
                  <w:enabled/>
                  <w:calcOnExit w:val="0"/>
                  <w:checkBox>
                    <w:sizeAuto/>
                    <w:default w:val="0"/>
                  </w:checkBox>
                </w:ffData>
              </w:fldChar>
            </w:r>
            <w:r w:rsidRPr="003D06C0">
              <w:rPr>
                <w:rFonts w:asciiTheme="minorHAnsi" w:hAnsiTheme="minorHAnsi" w:cstheme="minorHAnsi"/>
                <w:sz w:val="20"/>
              </w:rPr>
              <w:instrText xml:space="preserve"> FORMCHECKBOX </w:instrText>
            </w:r>
            <w:r w:rsidR="00CA2176">
              <w:rPr>
                <w:rFonts w:asciiTheme="minorHAnsi" w:hAnsiTheme="minorHAnsi" w:cstheme="minorHAnsi"/>
                <w:sz w:val="20"/>
              </w:rPr>
            </w:r>
            <w:r w:rsidR="00CA2176">
              <w:rPr>
                <w:rFonts w:asciiTheme="minorHAnsi" w:hAnsiTheme="minorHAnsi" w:cstheme="minorHAnsi"/>
                <w:sz w:val="20"/>
              </w:rPr>
              <w:fldChar w:fldCharType="separate"/>
            </w:r>
            <w:r w:rsidRPr="003D06C0">
              <w:rPr>
                <w:rFonts w:asciiTheme="minorHAnsi" w:hAnsiTheme="minorHAnsi" w:cstheme="minorHAnsi"/>
                <w:sz w:val="20"/>
              </w:rPr>
              <w:fldChar w:fldCharType="end"/>
            </w:r>
            <w:r w:rsidRPr="003D06C0">
              <w:rPr>
                <w:rFonts w:asciiTheme="minorHAnsi" w:hAnsiTheme="minorHAnsi" w:cstheme="minorHAnsi"/>
                <w:sz w:val="20"/>
              </w:rPr>
              <w:t xml:space="preserve"> dotata di un organo comune privo del potere di rappresentanza o se la rete è sprovvista di organo comune, ovvero, se l’organo comune è privo dei requisiti di qualificazione richiesti per assumere la veste di mandataria;</w:t>
            </w:r>
          </w:p>
        </w:tc>
      </w:tr>
    </w:tbl>
    <w:p w14:paraId="3EDB0B65" w14:textId="77777777" w:rsidR="00A47FB7" w:rsidRDefault="00A47FB7" w:rsidP="009E45D8">
      <w:pPr>
        <w:rPr>
          <w:rFonts w:asciiTheme="minorHAnsi" w:hAnsiTheme="minorHAnsi" w:cstheme="minorHAnsi"/>
          <w:b/>
          <w:sz w:val="20"/>
        </w:rPr>
      </w:pPr>
    </w:p>
    <w:p w14:paraId="54CA1915" w14:textId="409F6B10" w:rsidR="004A7E27" w:rsidRDefault="0060095D" w:rsidP="00F25588">
      <w:pPr>
        <w:jc w:val="center"/>
        <w:rPr>
          <w:rFonts w:asciiTheme="minorHAnsi" w:hAnsiTheme="minorHAnsi" w:cstheme="minorHAnsi"/>
          <w:b/>
          <w:sz w:val="20"/>
        </w:rPr>
      </w:pPr>
      <w:r w:rsidRPr="003D06C0">
        <w:rPr>
          <w:rFonts w:asciiTheme="minorHAnsi" w:hAnsiTheme="minorHAnsi" w:cstheme="minorHAnsi"/>
          <w:b/>
          <w:sz w:val="20"/>
        </w:rPr>
        <w:t xml:space="preserve">CHIEDE </w:t>
      </w:r>
    </w:p>
    <w:p w14:paraId="35E25580" w14:textId="63D75928" w:rsidR="00133325" w:rsidRDefault="0060095D" w:rsidP="00F25588">
      <w:pPr>
        <w:jc w:val="center"/>
        <w:rPr>
          <w:rFonts w:asciiTheme="minorHAnsi" w:hAnsiTheme="minorHAnsi" w:cstheme="minorHAnsi"/>
          <w:sz w:val="20"/>
        </w:rPr>
      </w:pPr>
      <w:r w:rsidRPr="003D06C0">
        <w:rPr>
          <w:rFonts w:asciiTheme="minorHAnsi" w:hAnsiTheme="minorHAnsi" w:cstheme="minorHAnsi"/>
          <w:b/>
          <w:sz w:val="20"/>
        </w:rPr>
        <w:t xml:space="preserve">di partecipare alla </w:t>
      </w:r>
      <w:r w:rsidR="007F2D49">
        <w:rPr>
          <w:rFonts w:asciiTheme="minorHAnsi" w:hAnsiTheme="minorHAnsi" w:cstheme="minorHAnsi"/>
          <w:b/>
          <w:sz w:val="20"/>
        </w:rPr>
        <w:t>coprogettazione</w:t>
      </w:r>
      <w:r w:rsidRPr="003D06C0">
        <w:rPr>
          <w:rFonts w:asciiTheme="minorHAnsi" w:hAnsiTheme="minorHAnsi" w:cstheme="minorHAnsi"/>
          <w:b/>
          <w:sz w:val="20"/>
        </w:rPr>
        <w:t xml:space="preserve"> in oggetto </w:t>
      </w:r>
    </w:p>
    <w:p w14:paraId="1C5F51F6" w14:textId="77777777" w:rsidR="0060095D" w:rsidRPr="003D06C0" w:rsidRDefault="0060095D" w:rsidP="00E41C48">
      <w:pPr>
        <w:rPr>
          <w:rFonts w:asciiTheme="minorHAnsi" w:hAnsiTheme="minorHAnsi" w:cstheme="minorHAnsi"/>
          <w:b/>
          <w:sz w:val="20"/>
        </w:rPr>
      </w:pPr>
    </w:p>
    <w:p w14:paraId="23096F69" w14:textId="77777777" w:rsidR="001764F9" w:rsidRDefault="0060095D" w:rsidP="007F2D49">
      <w:pPr>
        <w:pStyle w:val="Corpodeltesto2"/>
        <w:spacing w:line="240" w:lineRule="auto"/>
        <w:jc w:val="center"/>
        <w:rPr>
          <w:rFonts w:asciiTheme="minorHAnsi" w:hAnsiTheme="minorHAnsi" w:cstheme="minorHAnsi"/>
          <w:sz w:val="20"/>
        </w:rPr>
      </w:pPr>
      <w:r w:rsidRPr="003D06C0">
        <w:rPr>
          <w:rFonts w:asciiTheme="minorHAnsi" w:hAnsiTheme="minorHAnsi" w:cstheme="minorHAnsi"/>
          <w:b/>
          <w:sz w:val="20"/>
        </w:rPr>
        <w:t>DICHIARA</w:t>
      </w:r>
      <w:r w:rsidRPr="003D06C0">
        <w:rPr>
          <w:rFonts w:asciiTheme="minorHAnsi" w:hAnsiTheme="minorHAnsi" w:cstheme="minorHAnsi"/>
          <w:sz w:val="20"/>
        </w:rPr>
        <w:t xml:space="preserve"> </w:t>
      </w:r>
    </w:p>
    <w:p w14:paraId="2F2A3D3A" w14:textId="35DAB974" w:rsidR="00133325" w:rsidRPr="00F25588" w:rsidRDefault="0060095D" w:rsidP="007F2D49">
      <w:pPr>
        <w:pStyle w:val="Corpodeltesto2"/>
        <w:spacing w:line="240" w:lineRule="auto"/>
        <w:jc w:val="center"/>
        <w:rPr>
          <w:rFonts w:asciiTheme="minorHAnsi" w:hAnsiTheme="minorHAnsi" w:cstheme="minorHAnsi"/>
          <w:b/>
          <w:sz w:val="20"/>
        </w:rPr>
      </w:pPr>
      <w:r w:rsidRPr="003D06C0">
        <w:rPr>
          <w:rFonts w:asciiTheme="minorHAnsi" w:hAnsiTheme="minorHAnsi" w:cstheme="minorHAnsi"/>
          <w:b/>
          <w:sz w:val="20"/>
        </w:rPr>
        <w:t xml:space="preserve">ai sensi degli artt.  46 e 47 </w:t>
      </w:r>
      <w:r w:rsidR="002E1BD8" w:rsidRPr="003D06C0">
        <w:rPr>
          <w:rFonts w:asciiTheme="minorHAnsi" w:hAnsiTheme="minorHAnsi" w:cstheme="minorHAnsi"/>
          <w:b/>
          <w:sz w:val="20"/>
        </w:rPr>
        <w:t>D.P.R.</w:t>
      </w:r>
      <w:r w:rsidRPr="003D06C0">
        <w:rPr>
          <w:rFonts w:asciiTheme="minorHAnsi" w:hAnsiTheme="minorHAnsi" w:cstheme="minorHAnsi"/>
          <w:b/>
          <w:sz w:val="20"/>
        </w:rPr>
        <w:t xml:space="preserve"> </w:t>
      </w:r>
      <w:smartTag w:uri="urn:schemas-microsoft-com:office:smarttags" w:element="date">
        <w:smartTagPr>
          <w:attr w:name="ls" w:val="trans"/>
          <w:attr w:name="Month" w:val="12"/>
          <w:attr w:name="Day" w:val="28"/>
          <w:attr w:name="Year" w:val="2000"/>
        </w:smartTagPr>
        <w:r w:rsidRPr="003D06C0">
          <w:rPr>
            <w:rFonts w:asciiTheme="minorHAnsi" w:hAnsiTheme="minorHAnsi" w:cstheme="minorHAnsi"/>
            <w:b/>
            <w:sz w:val="20"/>
          </w:rPr>
          <w:t>28.12.2000</w:t>
        </w:r>
      </w:smartTag>
      <w:r w:rsidRPr="003D06C0">
        <w:rPr>
          <w:rFonts w:asciiTheme="minorHAnsi" w:hAnsiTheme="minorHAnsi" w:cstheme="minorHAnsi"/>
          <w:b/>
          <w:sz w:val="20"/>
        </w:rPr>
        <w:t xml:space="preserve"> n°445:</w:t>
      </w:r>
      <w:bookmarkStart w:id="1" w:name="OLE_LINK10"/>
      <w:bookmarkStart w:id="2" w:name="OLE_LINK11"/>
    </w:p>
    <w:p w14:paraId="3BE71793" w14:textId="77777777" w:rsidR="00133325" w:rsidRPr="003D06C0" w:rsidRDefault="00133325" w:rsidP="00C23401">
      <w:pPr>
        <w:tabs>
          <w:tab w:val="left" w:pos="120"/>
        </w:tabs>
        <w:jc w:val="both"/>
        <w:rPr>
          <w:rFonts w:asciiTheme="minorHAnsi" w:hAnsiTheme="minorHAnsi" w:cstheme="minorHAnsi"/>
          <w:sz w:val="20"/>
        </w:rPr>
      </w:pPr>
    </w:p>
    <w:p w14:paraId="37BCAF65" w14:textId="6A899C17" w:rsidR="003D06C0" w:rsidRPr="00B16C24" w:rsidRDefault="00D10780" w:rsidP="00F25588">
      <w:pPr>
        <w:pStyle w:val="Paragrafoelenco"/>
        <w:numPr>
          <w:ilvl w:val="0"/>
          <w:numId w:val="29"/>
        </w:numPr>
        <w:spacing w:before="60" w:after="60" w:line="276" w:lineRule="auto"/>
        <w:jc w:val="both"/>
        <w:rPr>
          <w:rFonts w:asciiTheme="minorHAnsi" w:hAnsiTheme="minorHAnsi" w:cstheme="minorHAnsi"/>
          <w:sz w:val="20"/>
        </w:rPr>
      </w:pPr>
      <w:r w:rsidRPr="00B16C24">
        <w:rPr>
          <w:rFonts w:asciiTheme="minorHAnsi" w:hAnsiTheme="minorHAnsi" w:cstheme="minorHAnsi"/>
          <w:sz w:val="20"/>
        </w:rPr>
        <w:t xml:space="preserve">che i dati identificativi </w:t>
      </w:r>
      <w:r w:rsidR="00E41C48" w:rsidRPr="00B16C24">
        <w:rPr>
          <w:rFonts w:asciiTheme="minorHAnsi" w:hAnsiTheme="minorHAnsi" w:cstheme="minorHAnsi"/>
          <w:sz w:val="20"/>
        </w:rPr>
        <w:t>dei soggetti</w:t>
      </w:r>
      <w:r w:rsidRPr="00B16C24">
        <w:rPr>
          <w:rFonts w:asciiTheme="minorHAnsi" w:hAnsiTheme="minorHAnsi" w:cstheme="minorHAnsi"/>
          <w:sz w:val="20"/>
        </w:rPr>
        <w:t xml:space="preserve"> di cui all’art. </w:t>
      </w:r>
      <w:r w:rsidR="001764F9" w:rsidRPr="00B16C24">
        <w:rPr>
          <w:rFonts w:asciiTheme="minorHAnsi" w:hAnsiTheme="minorHAnsi" w:cstheme="minorHAnsi"/>
          <w:sz w:val="20"/>
        </w:rPr>
        <w:t>94</w:t>
      </w:r>
      <w:r w:rsidRPr="00B16C24">
        <w:rPr>
          <w:rFonts w:asciiTheme="minorHAnsi" w:hAnsiTheme="minorHAnsi" w:cstheme="minorHAnsi"/>
          <w:sz w:val="20"/>
        </w:rPr>
        <w:t xml:space="preserve"> comma 3 del Codice sono i seguenti</w:t>
      </w:r>
      <w:r w:rsidR="00E41C48" w:rsidRPr="00B16C24">
        <w:rPr>
          <w:rFonts w:asciiTheme="minorHAnsi" w:hAnsiTheme="minorHAnsi" w:cstheme="minorHAnsi"/>
          <w:sz w:val="20"/>
        </w:rPr>
        <w:t xml:space="preserve">: </w:t>
      </w:r>
    </w:p>
    <w:p w14:paraId="4A209E37" w14:textId="2C00DBD3" w:rsidR="002E1BD8" w:rsidRPr="003D06C0" w:rsidRDefault="0060095D" w:rsidP="00EE7030">
      <w:pPr>
        <w:numPr>
          <w:ilvl w:val="0"/>
          <w:numId w:val="12"/>
        </w:numPr>
        <w:tabs>
          <w:tab w:val="clear" w:pos="1566"/>
        </w:tabs>
        <w:ind w:left="851" w:hanging="425"/>
        <w:rPr>
          <w:rFonts w:asciiTheme="minorHAnsi" w:hAnsiTheme="minorHAnsi" w:cstheme="minorHAnsi"/>
          <w:sz w:val="20"/>
        </w:rPr>
      </w:pPr>
      <w:r w:rsidRPr="003D06C0">
        <w:rPr>
          <w:rFonts w:asciiTheme="minorHAnsi" w:hAnsiTheme="minorHAnsi" w:cstheme="minorHAnsi"/>
          <w:sz w:val="20"/>
        </w:rPr>
        <w:t>i soggetti titolari di poteri di amministrazione e rappresentanza,</w:t>
      </w:r>
      <w:r w:rsidRPr="003D06C0">
        <w:rPr>
          <w:rFonts w:asciiTheme="minorHAnsi" w:hAnsiTheme="minorHAnsi" w:cstheme="minorHAnsi"/>
          <w:sz w:val="20"/>
          <w:shd w:val="clear" w:color="auto" w:fill="F5FDFE"/>
        </w:rPr>
        <w:t xml:space="preserve"> </w:t>
      </w:r>
      <w:r w:rsidRPr="003D06C0">
        <w:rPr>
          <w:rFonts w:asciiTheme="minorHAnsi" w:hAnsiTheme="minorHAnsi" w:cstheme="minorHAnsi"/>
          <w:sz w:val="20"/>
        </w:rPr>
        <w:t>ivi compresi institori e procuratori generali</w:t>
      </w:r>
      <w:r w:rsidRPr="003D06C0">
        <w:rPr>
          <w:rFonts w:asciiTheme="minorHAnsi" w:hAnsiTheme="minorHAnsi" w:cstheme="minorHAnsi"/>
          <w:sz w:val="20"/>
          <w:shd w:val="clear" w:color="auto" w:fill="F5FDFE"/>
        </w:rPr>
        <w:t xml:space="preserve">, </w:t>
      </w:r>
      <w:r w:rsidRPr="003D06C0">
        <w:rPr>
          <w:rFonts w:asciiTheme="minorHAnsi" w:hAnsiTheme="minorHAnsi" w:cstheme="minorHAnsi"/>
          <w:sz w:val="20"/>
        </w:rPr>
        <w:t xml:space="preserve">nonché i poteri loro conferiti, sono: </w:t>
      </w:r>
    </w:p>
    <w:tbl>
      <w:tblPr>
        <w:tblW w:w="4933" w:type="pct"/>
        <w:tblLook w:val="0000" w:firstRow="0" w:lastRow="0" w:firstColumn="0" w:lastColumn="0" w:noHBand="0" w:noVBand="0"/>
      </w:tblPr>
      <w:tblGrid>
        <w:gridCol w:w="1910"/>
        <w:gridCol w:w="1385"/>
        <w:gridCol w:w="2080"/>
        <w:gridCol w:w="2080"/>
        <w:gridCol w:w="2495"/>
      </w:tblGrid>
      <w:tr w:rsidR="00361316" w:rsidRPr="003D06C0" w14:paraId="2B50D98B" w14:textId="77777777" w:rsidTr="00D95A20">
        <w:trPr>
          <w:trHeight w:val="576"/>
        </w:trPr>
        <w:tc>
          <w:tcPr>
            <w:tcW w:w="960" w:type="pct"/>
            <w:tcBorders>
              <w:top w:val="single" w:sz="4" w:space="0" w:color="auto"/>
              <w:left w:val="single" w:sz="4" w:space="0" w:color="auto"/>
              <w:bottom w:val="single" w:sz="4" w:space="0" w:color="auto"/>
              <w:right w:val="single" w:sz="4" w:space="0" w:color="auto"/>
            </w:tcBorders>
            <w:vAlign w:val="bottom"/>
          </w:tcPr>
          <w:p w14:paraId="5694CE58" w14:textId="77777777" w:rsidR="0060095D" w:rsidRPr="003D06C0" w:rsidRDefault="0060095D" w:rsidP="00F151F6">
            <w:pPr>
              <w:rPr>
                <w:rFonts w:asciiTheme="minorHAnsi" w:hAnsiTheme="minorHAnsi" w:cstheme="minorHAnsi"/>
                <w:b/>
                <w:sz w:val="20"/>
              </w:rPr>
            </w:pPr>
            <w:r w:rsidRPr="003D06C0">
              <w:rPr>
                <w:rFonts w:asciiTheme="minorHAnsi" w:hAnsiTheme="minorHAnsi" w:cstheme="minorHAnsi"/>
                <w:b/>
                <w:sz w:val="20"/>
              </w:rPr>
              <w:t>Cognome e nome</w:t>
            </w:r>
          </w:p>
        </w:tc>
        <w:tc>
          <w:tcPr>
            <w:tcW w:w="696" w:type="pct"/>
            <w:tcBorders>
              <w:top w:val="single" w:sz="4" w:space="0" w:color="auto"/>
              <w:left w:val="single" w:sz="4" w:space="0" w:color="auto"/>
              <w:bottom w:val="single" w:sz="4" w:space="0" w:color="auto"/>
              <w:right w:val="single" w:sz="4" w:space="0" w:color="auto"/>
            </w:tcBorders>
            <w:vAlign w:val="bottom"/>
          </w:tcPr>
          <w:p w14:paraId="25BCD9E4" w14:textId="77777777" w:rsidR="0060095D" w:rsidRPr="003D06C0" w:rsidRDefault="0060095D" w:rsidP="00F151F6">
            <w:pPr>
              <w:rPr>
                <w:rFonts w:asciiTheme="minorHAnsi" w:hAnsiTheme="minorHAnsi" w:cstheme="minorHAnsi"/>
                <w:b/>
                <w:sz w:val="20"/>
              </w:rPr>
            </w:pPr>
            <w:r w:rsidRPr="003D06C0">
              <w:rPr>
                <w:rFonts w:asciiTheme="minorHAnsi" w:hAnsiTheme="minorHAnsi" w:cstheme="minorHAnsi"/>
                <w:b/>
                <w:sz w:val="20"/>
              </w:rPr>
              <w:t xml:space="preserve">nato a / data </w:t>
            </w:r>
          </w:p>
        </w:tc>
        <w:tc>
          <w:tcPr>
            <w:tcW w:w="1045" w:type="pct"/>
            <w:tcBorders>
              <w:top w:val="single" w:sz="4" w:space="0" w:color="auto"/>
              <w:left w:val="single" w:sz="4" w:space="0" w:color="auto"/>
              <w:right w:val="single" w:sz="4" w:space="0" w:color="auto"/>
            </w:tcBorders>
            <w:vAlign w:val="bottom"/>
          </w:tcPr>
          <w:p w14:paraId="58FFC416" w14:textId="77777777" w:rsidR="0060095D" w:rsidRPr="003D06C0" w:rsidRDefault="0060095D" w:rsidP="00F151F6">
            <w:pPr>
              <w:rPr>
                <w:rFonts w:asciiTheme="minorHAnsi" w:hAnsiTheme="minorHAnsi" w:cstheme="minorHAnsi"/>
                <w:b/>
                <w:sz w:val="20"/>
              </w:rPr>
            </w:pPr>
            <w:r w:rsidRPr="003D06C0">
              <w:rPr>
                <w:rFonts w:asciiTheme="minorHAnsi" w:hAnsiTheme="minorHAnsi" w:cstheme="minorHAnsi"/>
                <w:b/>
                <w:sz w:val="20"/>
              </w:rPr>
              <w:t>Residenza</w:t>
            </w:r>
          </w:p>
        </w:tc>
        <w:tc>
          <w:tcPr>
            <w:tcW w:w="1045" w:type="pct"/>
            <w:tcBorders>
              <w:top w:val="single" w:sz="4" w:space="0" w:color="auto"/>
              <w:left w:val="single" w:sz="4" w:space="0" w:color="auto"/>
              <w:right w:val="single" w:sz="4" w:space="0" w:color="auto"/>
            </w:tcBorders>
            <w:vAlign w:val="bottom"/>
          </w:tcPr>
          <w:p w14:paraId="67126C09" w14:textId="77777777" w:rsidR="0060095D" w:rsidRPr="003D06C0" w:rsidRDefault="0060095D" w:rsidP="00F151F6">
            <w:pPr>
              <w:rPr>
                <w:rFonts w:asciiTheme="minorHAnsi" w:hAnsiTheme="minorHAnsi" w:cstheme="minorHAnsi"/>
                <w:b/>
                <w:sz w:val="20"/>
              </w:rPr>
            </w:pPr>
            <w:r w:rsidRPr="003D06C0">
              <w:rPr>
                <w:rFonts w:asciiTheme="minorHAnsi" w:hAnsiTheme="minorHAnsi" w:cstheme="minorHAnsi"/>
                <w:b/>
                <w:sz w:val="20"/>
              </w:rPr>
              <w:t xml:space="preserve">Codice fiscale </w:t>
            </w:r>
          </w:p>
        </w:tc>
        <w:tc>
          <w:tcPr>
            <w:tcW w:w="1254" w:type="pct"/>
            <w:tcBorders>
              <w:top w:val="single" w:sz="4" w:space="0" w:color="auto"/>
              <w:left w:val="single" w:sz="4" w:space="0" w:color="auto"/>
              <w:right w:val="single" w:sz="4" w:space="0" w:color="auto"/>
            </w:tcBorders>
            <w:vAlign w:val="bottom"/>
          </w:tcPr>
          <w:p w14:paraId="48C792A0" w14:textId="77777777" w:rsidR="0060095D" w:rsidRPr="003D06C0" w:rsidRDefault="0060095D" w:rsidP="00F151F6">
            <w:pPr>
              <w:rPr>
                <w:rFonts w:asciiTheme="minorHAnsi" w:hAnsiTheme="minorHAnsi" w:cstheme="minorHAnsi"/>
                <w:b/>
                <w:sz w:val="20"/>
              </w:rPr>
            </w:pPr>
            <w:r w:rsidRPr="003D06C0">
              <w:rPr>
                <w:rFonts w:asciiTheme="minorHAnsi" w:hAnsiTheme="minorHAnsi" w:cstheme="minorHAnsi"/>
                <w:b/>
                <w:sz w:val="20"/>
              </w:rPr>
              <w:t>Poteri conferiti / qualifica</w:t>
            </w:r>
          </w:p>
        </w:tc>
      </w:tr>
      <w:tr w:rsidR="00361316" w:rsidRPr="003D06C0" w14:paraId="19F4C135" w14:textId="77777777" w:rsidTr="00D95A20">
        <w:tc>
          <w:tcPr>
            <w:tcW w:w="960" w:type="pct"/>
            <w:tcBorders>
              <w:top w:val="single" w:sz="4" w:space="0" w:color="auto"/>
              <w:left w:val="single" w:sz="4" w:space="0" w:color="auto"/>
              <w:bottom w:val="single" w:sz="4" w:space="0" w:color="auto"/>
              <w:right w:val="single" w:sz="4" w:space="0" w:color="auto"/>
            </w:tcBorders>
            <w:vAlign w:val="center"/>
          </w:tcPr>
          <w:p w14:paraId="57B68608" w14:textId="77777777" w:rsidR="0060095D" w:rsidRPr="003D06C0" w:rsidRDefault="0060095D" w:rsidP="00F151F6">
            <w:pPr>
              <w:jc w:val="both"/>
              <w:rPr>
                <w:rFonts w:asciiTheme="minorHAnsi" w:hAnsiTheme="minorHAnsi" w:cstheme="minorHAnsi"/>
                <w:sz w:val="20"/>
              </w:rPr>
            </w:pPr>
          </w:p>
          <w:p w14:paraId="1040C743" w14:textId="77777777" w:rsidR="0060095D" w:rsidRPr="003D06C0" w:rsidRDefault="0060095D" w:rsidP="00F151F6">
            <w:pPr>
              <w:jc w:val="both"/>
              <w:rPr>
                <w:rFonts w:asciiTheme="minorHAnsi" w:hAnsiTheme="minorHAnsi" w:cstheme="minorHAnsi"/>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20290D77" w14:textId="77777777" w:rsidR="0060095D" w:rsidRPr="003D06C0" w:rsidRDefault="0060095D" w:rsidP="00F151F6">
            <w:pPr>
              <w:jc w:val="both"/>
              <w:rPr>
                <w:rFonts w:asciiTheme="minorHAnsi" w:hAnsiTheme="minorHAnsi" w:cstheme="minorHAnsi"/>
                <w:sz w:val="20"/>
              </w:rPr>
            </w:pPr>
          </w:p>
        </w:tc>
        <w:tc>
          <w:tcPr>
            <w:tcW w:w="1045" w:type="pct"/>
            <w:tcBorders>
              <w:top w:val="single" w:sz="4" w:space="0" w:color="auto"/>
              <w:left w:val="single" w:sz="4" w:space="0" w:color="auto"/>
              <w:bottom w:val="single" w:sz="4" w:space="0" w:color="auto"/>
              <w:right w:val="single" w:sz="4" w:space="0" w:color="auto"/>
            </w:tcBorders>
          </w:tcPr>
          <w:p w14:paraId="61F64394" w14:textId="77777777" w:rsidR="0060095D" w:rsidRPr="003D06C0" w:rsidRDefault="0060095D" w:rsidP="00F151F6">
            <w:pPr>
              <w:jc w:val="both"/>
              <w:rPr>
                <w:rFonts w:asciiTheme="minorHAnsi" w:hAnsiTheme="minorHAnsi" w:cstheme="minorHAnsi"/>
                <w:sz w:val="20"/>
              </w:rPr>
            </w:pPr>
          </w:p>
        </w:tc>
        <w:tc>
          <w:tcPr>
            <w:tcW w:w="1045" w:type="pct"/>
            <w:tcBorders>
              <w:top w:val="single" w:sz="4" w:space="0" w:color="auto"/>
              <w:left w:val="single" w:sz="4" w:space="0" w:color="auto"/>
              <w:bottom w:val="single" w:sz="4" w:space="0" w:color="auto"/>
              <w:right w:val="single" w:sz="4" w:space="0" w:color="auto"/>
            </w:tcBorders>
          </w:tcPr>
          <w:p w14:paraId="3F8B6B31" w14:textId="77777777" w:rsidR="0060095D" w:rsidRPr="003D06C0" w:rsidRDefault="0060095D" w:rsidP="00F151F6">
            <w:pPr>
              <w:jc w:val="both"/>
              <w:rPr>
                <w:rFonts w:asciiTheme="minorHAnsi" w:hAnsiTheme="minorHAnsi" w:cstheme="minorHAnsi"/>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629C1C40" w14:textId="77777777" w:rsidR="0060095D" w:rsidRPr="003D06C0" w:rsidRDefault="0060095D" w:rsidP="00F151F6">
            <w:pPr>
              <w:jc w:val="both"/>
              <w:rPr>
                <w:rFonts w:asciiTheme="minorHAnsi" w:hAnsiTheme="minorHAnsi" w:cstheme="minorHAnsi"/>
                <w:sz w:val="20"/>
              </w:rPr>
            </w:pPr>
          </w:p>
        </w:tc>
      </w:tr>
      <w:tr w:rsidR="0060095D" w:rsidRPr="003D06C0" w14:paraId="057EBE4F" w14:textId="77777777" w:rsidTr="00D95A20">
        <w:tc>
          <w:tcPr>
            <w:tcW w:w="960" w:type="pct"/>
            <w:tcBorders>
              <w:top w:val="single" w:sz="4" w:space="0" w:color="auto"/>
              <w:left w:val="single" w:sz="4" w:space="0" w:color="auto"/>
              <w:bottom w:val="single" w:sz="4" w:space="0" w:color="auto"/>
              <w:right w:val="single" w:sz="4" w:space="0" w:color="auto"/>
            </w:tcBorders>
            <w:vAlign w:val="center"/>
          </w:tcPr>
          <w:p w14:paraId="5DA4CEB1" w14:textId="77777777" w:rsidR="0060095D" w:rsidRPr="003D06C0" w:rsidRDefault="0060095D" w:rsidP="00F151F6">
            <w:pPr>
              <w:jc w:val="both"/>
              <w:rPr>
                <w:rFonts w:asciiTheme="minorHAnsi" w:hAnsiTheme="minorHAnsi" w:cstheme="minorHAnsi"/>
                <w:sz w:val="20"/>
              </w:rPr>
            </w:pPr>
          </w:p>
          <w:p w14:paraId="169A3E3C" w14:textId="77777777" w:rsidR="0060095D" w:rsidRPr="003D06C0" w:rsidRDefault="0060095D" w:rsidP="00F151F6">
            <w:pPr>
              <w:jc w:val="both"/>
              <w:rPr>
                <w:rFonts w:asciiTheme="minorHAnsi" w:hAnsiTheme="minorHAnsi" w:cstheme="minorHAnsi"/>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365246C9" w14:textId="77777777" w:rsidR="0060095D" w:rsidRPr="003D06C0" w:rsidRDefault="0060095D" w:rsidP="00F151F6">
            <w:pPr>
              <w:jc w:val="both"/>
              <w:rPr>
                <w:rFonts w:asciiTheme="minorHAnsi" w:hAnsiTheme="minorHAnsi" w:cstheme="minorHAnsi"/>
                <w:sz w:val="20"/>
              </w:rPr>
            </w:pPr>
          </w:p>
        </w:tc>
        <w:tc>
          <w:tcPr>
            <w:tcW w:w="1045" w:type="pct"/>
            <w:tcBorders>
              <w:top w:val="single" w:sz="4" w:space="0" w:color="auto"/>
              <w:left w:val="single" w:sz="4" w:space="0" w:color="auto"/>
              <w:bottom w:val="single" w:sz="4" w:space="0" w:color="auto"/>
              <w:right w:val="single" w:sz="4" w:space="0" w:color="auto"/>
            </w:tcBorders>
          </w:tcPr>
          <w:p w14:paraId="0D724F56" w14:textId="77777777" w:rsidR="0060095D" w:rsidRPr="003D06C0" w:rsidRDefault="0060095D" w:rsidP="00F151F6">
            <w:pPr>
              <w:jc w:val="both"/>
              <w:rPr>
                <w:rFonts w:asciiTheme="minorHAnsi" w:hAnsiTheme="minorHAnsi" w:cstheme="minorHAnsi"/>
                <w:sz w:val="20"/>
              </w:rPr>
            </w:pPr>
          </w:p>
        </w:tc>
        <w:tc>
          <w:tcPr>
            <w:tcW w:w="1045" w:type="pct"/>
            <w:tcBorders>
              <w:top w:val="single" w:sz="4" w:space="0" w:color="auto"/>
              <w:left w:val="single" w:sz="4" w:space="0" w:color="auto"/>
              <w:bottom w:val="single" w:sz="4" w:space="0" w:color="auto"/>
              <w:right w:val="single" w:sz="4" w:space="0" w:color="auto"/>
            </w:tcBorders>
          </w:tcPr>
          <w:p w14:paraId="755A4033" w14:textId="77777777" w:rsidR="0060095D" w:rsidRPr="003D06C0" w:rsidRDefault="0060095D" w:rsidP="00F151F6">
            <w:pPr>
              <w:jc w:val="both"/>
              <w:rPr>
                <w:rFonts w:asciiTheme="minorHAnsi" w:hAnsiTheme="minorHAnsi" w:cstheme="minorHAnsi"/>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225DD9F1" w14:textId="77777777" w:rsidR="0060095D" w:rsidRPr="003D06C0" w:rsidRDefault="0060095D" w:rsidP="00F151F6">
            <w:pPr>
              <w:jc w:val="both"/>
              <w:rPr>
                <w:rFonts w:asciiTheme="minorHAnsi" w:hAnsiTheme="minorHAnsi" w:cstheme="minorHAnsi"/>
                <w:sz w:val="20"/>
              </w:rPr>
            </w:pPr>
          </w:p>
        </w:tc>
      </w:tr>
      <w:tr w:rsidR="009E45D8" w:rsidRPr="003D06C0" w14:paraId="001BF51F" w14:textId="77777777" w:rsidTr="009E45D8">
        <w:trPr>
          <w:trHeight w:val="552"/>
        </w:trPr>
        <w:tc>
          <w:tcPr>
            <w:tcW w:w="960" w:type="pct"/>
            <w:tcBorders>
              <w:top w:val="single" w:sz="4" w:space="0" w:color="auto"/>
              <w:left w:val="single" w:sz="4" w:space="0" w:color="auto"/>
              <w:bottom w:val="single" w:sz="4" w:space="0" w:color="auto"/>
              <w:right w:val="single" w:sz="4" w:space="0" w:color="auto"/>
            </w:tcBorders>
            <w:vAlign w:val="center"/>
          </w:tcPr>
          <w:p w14:paraId="10F5E793" w14:textId="77777777" w:rsidR="009E45D8" w:rsidRPr="003D06C0" w:rsidRDefault="009E45D8" w:rsidP="00F151F6">
            <w:pPr>
              <w:jc w:val="both"/>
              <w:rPr>
                <w:rFonts w:asciiTheme="minorHAnsi" w:hAnsiTheme="minorHAnsi" w:cstheme="minorHAnsi"/>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44C1A49B" w14:textId="77777777" w:rsidR="009E45D8" w:rsidRPr="003D06C0" w:rsidRDefault="009E45D8" w:rsidP="00F151F6">
            <w:pPr>
              <w:jc w:val="both"/>
              <w:rPr>
                <w:rFonts w:asciiTheme="minorHAnsi" w:hAnsiTheme="minorHAnsi" w:cstheme="minorHAnsi"/>
                <w:sz w:val="20"/>
              </w:rPr>
            </w:pPr>
          </w:p>
        </w:tc>
        <w:tc>
          <w:tcPr>
            <w:tcW w:w="1045" w:type="pct"/>
            <w:tcBorders>
              <w:top w:val="single" w:sz="4" w:space="0" w:color="auto"/>
              <w:left w:val="single" w:sz="4" w:space="0" w:color="auto"/>
              <w:bottom w:val="single" w:sz="4" w:space="0" w:color="auto"/>
              <w:right w:val="single" w:sz="4" w:space="0" w:color="auto"/>
            </w:tcBorders>
          </w:tcPr>
          <w:p w14:paraId="53D49C9C" w14:textId="77777777" w:rsidR="009E45D8" w:rsidRPr="003D06C0" w:rsidRDefault="009E45D8" w:rsidP="00F151F6">
            <w:pPr>
              <w:jc w:val="both"/>
              <w:rPr>
                <w:rFonts w:asciiTheme="minorHAnsi" w:hAnsiTheme="minorHAnsi" w:cstheme="minorHAnsi"/>
                <w:sz w:val="20"/>
              </w:rPr>
            </w:pPr>
          </w:p>
        </w:tc>
        <w:tc>
          <w:tcPr>
            <w:tcW w:w="1045" w:type="pct"/>
            <w:tcBorders>
              <w:top w:val="single" w:sz="4" w:space="0" w:color="auto"/>
              <w:left w:val="single" w:sz="4" w:space="0" w:color="auto"/>
              <w:bottom w:val="single" w:sz="4" w:space="0" w:color="auto"/>
              <w:right w:val="single" w:sz="4" w:space="0" w:color="auto"/>
            </w:tcBorders>
          </w:tcPr>
          <w:p w14:paraId="1E88DF65" w14:textId="77777777" w:rsidR="009E45D8" w:rsidRPr="003D06C0" w:rsidRDefault="009E45D8" w:rsidP="00F151F6">
            <w:pPr>
              <w:jc w:val="both"/>
              <w:rPr>
                <w:rFonts w:asciiTheme="minorHAnsi" w:hAnsiTheme="minorHAnsi" w:cstheme="minorHAnsi"/>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03EEED8D" w14:textId="77777777" w:rsidR="009E45D8" w:rsidRPr="003D06C0" w:rsidRDefault="009E45D8" w:rsidP="00F151F6">
            <w:pPr>
              <w:jc w:val="both"/>
              <w:rPr>
                <w:rFonts w:asciiTheme="minorHAnsi" w:hAnsiTheme="minorHAnsi" w:cstheme="minorHAnsi"/>
                <w:sz w:val="20"/>
              </w:rPr>
            </w:pPr>
          </w:p>
        </w:tc>
      </w:tr>
    </w:tbl>
    <w:p w14:paraId="4F84BE68" w14:textId="77777777" w:rsidR="001764F9" w:rsidRPr="003D06C0" w:rsidRDefault="001764F9" w:rsidP="00D95A20">
      <w:pPr>
        <w:rPr>
          <w:rFonts w:asciiTheme="minorHAnsi" w:hAnsiTheme="minorHAnsi" w:cstheme="minorHAnsi"/>
          <w:sz w:val="20"/>
        </w:rPr>
      </w:pPr>
    </w:p>
    <w:p w14:paraId="765F87E3" w14:textId="77777777" w:rsidR="009E45D8" w:rsidRDefault="009E45D8" w:rsidP="009E45D8">
      <w:pPr>
        <w:ind w:left="851"/>
        <w:jc w:val="both"/>
        <w:rPr>
          <w:rFonts w:asciiTheme="minorHAnsi" w:hAnsiTheme="minorHAnsi" w:cstheme="minorHAnsi"/>
          <w:sz w:val="20"/>
        </w:rPr>
      </w:pPr>
    </w:p>
    <w:p w14:paraId="5B9DC805" w14:textId="77777777" w:rsidR="009E45D8" w:rsidRDefault="009E45D8" w:rsidP="009E45D8">
      <w:pPr>
        <w:ind w:left="851"/>
        <w:jc w:val="both"/>
        <w:rPr>
          <w:rFonts w:asciiTheme="minorHAnsi" w:hAnsiTheme="minorHAnsi" w:cstheme="minorHAnsi"/>
          <w:sz w:val="20"/>
        </w:rPr>
      </w:pPr>
    </w:p>
    <w:p w14:paraId="16B2C314" w14:textId="77777777" w:rsidR="009E45D8" w:rsidRDefault="009E45D8" w:rsidP="009E45D8">
      <w:pPr>
        <w:ind w:left="851"/>
        <w:jc w:val="both"/>
        <w:rPr>
          <w:rFonts w:asciiTheme="minorHAnsi" w:hAnsiTheme="minorHAnsi" w:cstheme="minorHAnsi"/>
          <w:sz w:val="20"/>
        </w:rPr>
      </w:pPr>
    </w:p>
    <w:p w14:paraId="3BB6736F" w14:textId="3911AE7B" w:rsidR="0060095D" w:rsidRPr="003D06C0" w:rsidRDefault="00133325" w:rsidP="00EE7030">
      <w:pPr>
        <w:numPr>
          <w:ilvl w:val="0"/>
          <w:numId w:val="12"/>
        </w:numPr>
        <w:tabs>
          <w:tab w:val="clear" w:pos="1566"/>
        </w:tabs>
        <w:ind w:left="851" w:hanging="425"/>
        <w:jc w:val="both"/>
        <w:rPr>
          <w:rFonts w:asciiTheme="minorHAnsi" w:hAnsiTheme="minorHAnsi" w:cstheme="minorHAnsi"/>
          <w:sz w:val="20"/>
        </w:rPr>
      </w:pPr>
      <w:r w:rsidRPr="003D06C0">
        <w:rPr>
          <w:rFonts w:asciiTheme="minorHAnsi" w:hAnsiTheme="minorHAnsi" w:cstheme="minorHAnsi"/>
          <w:sz w:val="20"/>
        </w:rPr>
        <w:t>i membri</w:t>
      </w:r>
      <w:r w:rsidR="0060095D" w:rsidRPr="003D06C0">
        <w:rPr>
          <w:rFonts w:asciiTheme="minorHAnsi" w:hAnsiTheme="minorHAnsi" w:cstheme="minorHAnsi"/>
          <w:sz w:val="20"/>
        </w:rPr>
        <w:t xml:space="preserve"> degli organi con poteri di direzione o di vigilanza sono:</w:t>
      </w:r>
    </w:p>
    <w:tbl>
      <w:tblPr>
        <w:tblW w:w="4933" w:type="pct"/>
        <w:tblLook w:val="0000" w:firstRow="0" w:lastRow="0" w:firstColumn="0" w:lastColumn="0" w:noHBand="0" w:noVBand="0"/>
      </w:tblPr>
      <w:tblGrid>
        <w:gridCol w:w="1910"/>
        <w:gridCol w:w="1385"/>
        <w:gridCol w:w="2080"/>
        <w:gridCol w:w="2080"/>
        <w:gridCol w:w="2495"/>
      </w:tblGrid>
      <w:tr w:rsidR="00361316" w:rsidRPr="003D06C0" w14:paraId="28455821" w14:textId="77777777" w:rsidTr="00F151F6">
        <w:trPr>
          <w:trHeight w:val="576"/>
        </w:trPr>
        <w:tc>
          <w:tcPr>
            <w:tcW w:w="960" w:type="pct"/>
            <w:tcBorders>
              <w:top w:val="single" w:sz="4" w:space="0" w:color="auto"/>
              <w:left w:val="single" w:sz="4" w:space="0" w:color="auto"/>
              <w:bottom w:val="single" w:sz="4" w:space="0" w:color="auto"/>
              <w:right w:val="single" w:sz="4" w:space="0" w:color="auto"/>
            </w:tcBorders>
            <w:vAlign w:val="bottom"/>
          </w:tcPr>
          <w:p w14:paraId="61773EF7" w14:textId="77777777" w:rsidR="0060095D" w:rsidRPr="003D06C0" w:rsidRDefault="0060095D" w:rsidP="00F151F6">
            <w:pPr>
              <w:rPr>
                <w:rFonts w:asciiTheme="minorHAnsi" w:hAnsiTheme="minorHAnsi" w:cstheme="minorHAnsi"/>
                <w:b/>
                <w:sz w:val="20"/>
              </w:rPr>
            </w:pPr>
            <w:r w:rsidRPr="003D06C0">
              <w:rPr>
                <w:rFonts w:asciiTheme="minorHAnsi" w:hAnsiTheme="minorHAnsi" w:cstheme="minorHAnsi"/>
                <w:b/>
                <w:sz w:val="20"/>
              </w:rPr>
              <w:t>Cognome e nome</w:t>
            </w:r>
          </w:p>
        </w:tc>
        <w:tc>
          <w:tcPr>
            <w:tcW w:w="696" w:type="pct"/>
            <w:tcBorders>
              <w:top w:val="single" w:sz="4" w:space="0" w:color="auto"/>
              <w:left w:val="single" w:sz="4" w:space="0" w:color="auto"/>
              <w:bottom w:val="single" w:sz="4" w:space="0" w:color="auto"/>
              <w:right w:val="single" w:sz="4" w:space="0" w:color="auto"/>
            </w:tcBorders>
            <w:vAlign w:val="bottom"/>
          </w:tcPr>
          <w:p w14:paraId="36B77B2C" w14:textId="77777777" w:rsidR="0060095D" w:rsidRPr="003D06C0" w:rsidRDefault="0060095D" w:rsidP="00F151F6">
            <w:pPr>
              <w:rPr>
                <w:rFonts w:asciiTheme="minorHAnsi" w:hAnsiTheme="minorHAnsi" w:cstheme="minorHAnsi"/>
                <w:b/>
                <w:sz w:val="20"/>
              </w:rPr>
            </w:pPr>
            <w:r w:rsidRPr="003D06C0">
              <w:rPr>
                <w:rFonts w:asciiTheme="minorHAnsi" w:hAnsiTheme="minorHAnsi" w:cstheme="minorHAnsi"/>
                <w:b/>
                <w:sz w:val="20"/>
              </w:rPr>
              <w:t xml:space="preserve">nato a / data </w:t>
            </w:r>
          </w:p>
        </w:tc>
        <w:tc>
          <w:tcPr>
            <w:tcW w:w="1045" w:type="pct"/>
            <w:tcBorders>
              <w:top w:val="single" w:sz="4" w:space="0" w:color="auto"/>
              <w:left w:val="single" w:sz="4" w:space="0" w:color="auto"/>
              <w:right w:val="single" w:sz="4" w:space="0" w:color="auto"/>
            </w:tcBorders>
            <w:vAlign w:val="bottom"/>
          </w:tcPr>
          <w:p w14:paraId="37FD20F9" w14:textId="77777777" w:rsidR="0060095D" w:rsidRPr="003D06C0" w:rsidRDefault="0060095D" w:rsidP="00F151F6">
            <w:pPr>
              <w:rPr>
                <w:rFonts w:asciiTheme="minorHAnsi" w:hAnsiTheme="minorHAnsi" w:cstheme="minorHAnsi"/>
                <w:b/>
                <w:sz w:val="20"/>
              </w:rPr>
            </w:pPr>
            <w:r w:rsidRPr="003D06C0">
              <w:rPr>
                <w:rFonts w:asciiTheme="minorHAnsi" w:hAnsiTheme="minorHAnsi" w:cstheme="minorHAnsi"/>
                <w:b/>
                <w:sz w:val="20"/>
              </w:rPr>
              <w:t>Residenza</w:t>
            </w:r>
          </w:p>
        </w:tc>
        <w:tc>
          <w:tcPr>
            <w:tcW w:w="1045" w:type="pct"/>
            <w:tcBorders>
              <w:top w:val="single" w:sz="4" w:space="0" w:color="auto"/>
              <w:left w:val="single" w:sz="4" w:space="0" w:color="auto"/>
              <w:right w:val="single" w:sz="4" w:space="0" w:color="auto"/>
            </w:tcBorders>
            <w:vAlign w:val="bottom"/>
          </w:tcPr>
          <w:p w14:paraId="04E6D012" w14:textId="77777777" w:rsidR="0060095D" w:rsidRPr="003D06C0" w:rsidRDefault="0060095D" w:rsidP="00F151F6">
            <w:pPr>
              <w:rPr>
                <w:rFonts w:asciiTheme="minorHAnsi" w:hAnsiTheme="minorHAnsi" w:cstheme="minorHAnsi"/>
                <w:b/>
                <w:sz w:val="20"/>
              </w:rPr>
            </w:pPr>
            <w:r w:rsidRPr="003D06C0">
              <w:rPr>
                <w:rFonts w:asciiTheme="minorHAnsi" w:hAnsiTheme="minorHAnsi" w:cstheme="minorHAnsi"/>
                <w:b/>
                <w:sz w:val="20"/>
              </w:rPr>
              <w:t xml:space="preserve">Codice fiscale </w:t>
            </w:r>
          </w:p>
        </w:tc>
        <w:tc>
          <w:tcPr>
            <w:tcW w:w="1254" w:type="pct"/>
            <w:tcBorders>
              <w:top w:val="single" w:sz="4" w:space="0" w:color="auto"/>
              <w:left w:val="single" w:sz="4" w:space="0" w:color="auto"/>
              <w:right w:val="single" w:sz="4" w:space="0" w:color="auto"/>
            </w:tcBorders>
            <w:vAlign w:val="bottom"/>
          </w:tcPr>
          <w:p w14:paraId="25C8ED53" w14:textId="77777777" w:rsidR="0060095D" w:rsidRPr="003D06C0" w:rsidRDefault="0060095D" w:rsidP="00F151F6">
            <w:pPr>
              <w:rPr>
                <w:rFonts w:asciiTheme="minorHAnsi" w:hAnsiTheme="minorHAnsi" w:cstheme="minorHAnsi"/>
                <w:b/>
                <w:sz w:val="20"/>
              </w:rPr>
            </w:pPr>
            <w:r w:rsidRPr="003D06C0">
              <w:rPr>
                <w:rFonts w:asciiTheme="minorHAnsi" w:hAnsiTheme="minorHAnsi" w:cstheme="minorHAnsi"/>
                <w:b/>
                <w:sz w:val="20"/>
              </w:rPr>
              <w:t>Poteri conferiti / qualifica</w:t>
            </w:r>
          </w:p>
        </w:tc>
      </w:tr>
      <w:tr w:rsidR="00361316" w:rsidRPr="003D06C0" w14:paraId="16D9902D" w14:textId="77777777" w:rsidTr="00F151F6">
        <w:tc>
          <w:tcPr>
            <w:tcW w:w="960" w:type="pct"/>
            <w:tcBorders>
              <w:top w:val="single" w:sz="4" w:space="0" w:color="auto"/>
              <w:left w:val="single" w:sz="4" w:space="0" w:color="auto"/>
              <w:bottom w:val="single" w:sz="4" w:space="0" w:color="auto"/>
              <w:right w:val="single" w:sz="4" w:space="0" w:color="auto"/>
            </w:tcBorders>
            <w:vAlign w:val="center"/>
          </w:tcPr>
          <w:p w14:paraId="0752AEB4" w14:textId="77777777" w:rsidR="0060095D" w:rsidRPr="003D06C0" w:rsidRDefault="0060095D" w:rsidP="00F151F6">
            <w:pPr>
              <w:jc w:val="both"/>
              <w:rPr>
                <w:rFonts w:asciiTheme="minorHAnsi" w:hAnsiTheme="minorHAnsi" w:cstheme="minorHAnsi"/>
                <w:sz w:val="20"/>
              </w:rPr>
            </w:pPr>
          </w:p>
          <w:p w14:paraId="0A04D229" w14:textId="77777777" w:rsidR="0060095D" w:rsidRPr="003D06C0" w:rsidRDefault="0060095D" w:rsidP="00F151F6">
            <w:pPr>
              <w:jc w:val="both"/>
              <w:rPr>
                <w:rFonts w:asciiTheme="minorHAnsi" w:hAnsiTheme="minorHAnsi" w:cstheme="minorHAnsi"/>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75FF2D28" w14:textId="77777777" w:rsidR="0060095D" w:rsidRPr="003D06C0" w:rsidRDefault="0060095D" w:rsidP="00F151F6">
            <w:pPr>
              <w:jc w:val="both"/>
              <w:rPr>
                <w:rFonts w:asciiTheme="minorHAnsi" w:hAnsiTheme="minorHAnsi" w:cstheme="minorHAnsi"/>
                <w:sz w:val="20"/>
              </w:rPr>
            </w:pPr>
          </w:p>
        </w:tc>
        <w:tc>
          <w:tcPr>
            <w:tcW w:w="1045" w:type="pct"/>
            <w:tcBorders>
              <w:top w:val="single" w:sz="4" w:space="0" w:color="auto"/>
              <w:left w:val="single" w:sz="4" w:space="0" w:color="auto"/>
              <w:bottom w:val="single" w:sz="4" w:space="0" w:color="auto"/>
              <w:right w:val="single" w:sz="4" w:space="0" w:color="auto"/>
            </w:tcBorders>
          </w:tcPr>
          <w:p w14:paraId="5974558F" w14:textId="77777777" w:rsidR="0060095D" w:rsidRPr="003D06C0" w:rsidRDefault="0060095D" w:rsidP="00F151F6">
            <w:pPr>
              <w:jc w:val="both"/>
              <w:rPr>
                <w:rFonts w:asciiTheme="minorHAnsi" w:hAnsiTheme="minorHAnsi" w:cstheme="minorHAnsi"/>
                <w:sz w:val="20"/>
              </w:rPr>
            </w:pPr>
          </w:p>
        </w:tc>
        <w:tc>
          <w:tcPr>
            <w:tcW w:w="1045" w:type="pct"/>
            <w:tcBorders>
              <w:top w:val="single" w:sz="4" w:space="0" w:color="auto"/>
              <w:left w:val="single" w:sz="4" w:space="0" w:color="auto"/>
              <w:bottom w:val="single" w:sz="4" w:space="0" w:color="auto"/>
              <w:right w:val="single" w:sz="4" w:space="0" w:color="auto"/>
            </w:tcBorders>
          </w:tcPr>
          <w:p w14:paraId="5F033CDE" w14:textId="77777777" w:rsidR="0060095D" w:rsidRPr="003D06C0" w:rsidRDefault="0060095D" w:rsidP="00F151F6">
            <w:pPr>
              <w:jc w:val="both"/>
              <w:rPr>
                <w:rFonts w:asciiTheme="minorHAnsi" w:hAnsiTheme="minorHAnsi" w:cstheme="minorHAnsi"/>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1A42FC66" w14:textId="77777777" w:rsidR="0060095D" w:rsidRPr="003D06C0" w:rsidRDefault="0060095D" w:rsidP="00F151F6">
            <w:pPr>
              <w:jc w:val="both"/>
              <w:rPr>
                <w:rFonts w:asciiTheme="minorHAnsi" w:hAnsiTheme="minorHAnsi" w:cstheme="minorHAnsi"/>
                <w:sz w:val="20"/>
              </w:rPr>
            </w:pPr>
          </w:p>
        </w:tc>
      </w:tr>
      <w:tr w:rsidR="0060095D" w:rsidRPr="003D06C0" w14:paraId="3D6FA89C" w14:textId="77777777" w:rsidTr="00EE7030">
        <w:trPr>
          <w:trHeight w:val="85"/>
        </w:trPr>
        <w:tc>
          <w:tcPr>
            <w:tcW w:w="960" w:type="pct"/>
            <w:tcBorders>
              <w:top w:val="single" w:sz="4" w:space="0" w:color="auto"/>
              <w:left w:val="single" w:sz="4" w:space="0" w:color="auto"/>
              <w:bottom w:val="single" w:sz="4" w:space="0" w:color="auto"/>
              <w:right w:val="single" w:sz="4" w:space="0" w:color="auto"/>
            </w:tcBorders>
            <w:vAlign w:val="center"/>
          </w:tcPr>
          <w:p w14:paraId="337CCDE3" w14:textId="77777777" w:rsidR="0060095D" w:rsidRPr="003D06C0" w:rsidRDefault="0060095D" w:rsidP="00F151F6">
            <w:pPr>
              <w:jc w:val="both"/>
              <w:rPr>
                <w:rFonts w:asciiTheme="minorHAnsi" w:hAnsiTheme="minorHAnsi" w:cstheme="minorHAnsi"/>
                <w:sz w:val="20"/>
              </w:rPr>
            </w:pPr>
          </w:p>
          <w:p w14:paraId="55F35880" w14:textId="77777777" w:rsidR="0060095D" w:rsidRPr="003D06C0" w:rsidRDefault="0060095D" w:rsidP="00F151F6">
            <w:pPr>
              <w:jc w:val="both"/>
              <w:rPr>
                <w:rFonts w:asciiTheme="minorHAnsi" w:hAnsiTheme="minorHAnsi" w:cstheme="minorHAnsi"/>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73971AF0" w14:textId="77777777" w:rsidR="0060095D" w:rsidRPr="003D06C0" w:rsidRDefault="0060095D" w:rsidP="00F151F6">
            <w:pPr>
              <w:jc w:val="both"/>
              <w:rPr>
                <w:rFonts w:asciiTheme="minorHAnsi" w:hAnsiTheme="minorHAnsi" w:cstheme="minorHAnsi"/>
                <w:sz w:val="20"/>
              </w:rPr>
            </w:pPr>
          </w:p>
        </w:tc>
        <w:tc>
          <w:tcPr>
            <w:tcW w:w="1045" w:type="pct"/>
            <w:tcBorders>
              <w:top w:val="single" w:sz="4" w:space="0" w:color="auto"/>
              <w:left w:val="single" w:sz="4" w:space="0" w:color="auto"/>
              <w:bottom w:val="single" w:sz="4" w:space="0" w:color="auto"/>
              <w:right w:val="single" w:sz="4" w:space="0" w:color="auto"/>
            </w:tcBorders>
          </w:tcPr>
          <w:p w14:paraId="06F14D5F" w14:textId="77777777" w:rsidR="0060095D" w:rsidRPr="003D06C0" w:rsidRDefault="0060095D" w:rsidP="00F151F6">
            <w:pPr>
              <w:jc w:val="both"/>
              <w:rPr>
                <w:rFonts w:asciiTheme="minorHAnsi" w:hAnsiTheme="minorHAnsi" w:cstheme="minorHAnsi"/>
                <w:sz w:val="20"/>
              </w:rPr>
            </w:pPr>
          </w:p>
        </w:tc>
        <w:tc>
          <w:tcPr>
            <w:tcW w:w="1045" w:type="pct"/>
            <w:tcBorders>
              <w:top w:val="single" w:sz="4" w:space="0" w:color="auto"/>
              <w:left w:val="single" w:sz="4" w:space="0" w:color="auto"/>
              <w:bottom w:val="single" w:sz="4" w:space="0" w:color="auto"/>
              <w:right w:val="single" w:sz="4" w:space="0" w:color="auto"/>
            </w:tcBorders>
          </w:tcPr>
          <w:p w14:paraId="7231E371" w14:textId="77777777" w:rsidR="0060095D" w:rsidRPr="003D06C0" w:rsidRDefault="0060095D" w:rsidP="00F151F6">
            <w:pPr>
              <w:jc w:val="both"/>
              <w:rPr>
                <w:rFonts w:asciiTheme="minorHAnsi" w:hAnsiTheme="minorHAnsi" w:cstheme="minorHAnsi"/>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7EEF4D26" w14:textId="77777777" w:rsidR="0060095D" w:rsidRPr="003D06C0" w:rsidRDefault="0060095D" w:rsidP="00F151F6">
            <w:pPr>
              <w:jc w:val="both"/>
              <w:rPr>
                <w:rFonts w:asciiTheme="minorHAnsi" w:hAnsiTheme="minorHAnsi" w:cstheme="minorHAnsi"/>
                <w:sz w:val="20"/>
              </w:rPr>
            </w:pPr>
          </w:p>
        </w:tc>
      </w:tr>
      <w:tr w:rsidR="00EE7030" w:rsidRPr="003D06C0" w14:paraId="162F3621" w14:textId="77777777" w:rsidTr="00EE7030">
        <w:trPr>
          <w:trHeight w:val="492"/>
        </w:trPr>
        <w:tc>
          <w:tcPr>
            <w:tcW w:w="960" w:type="pct"/>
            <w:tcBorders>
              <w:top w:val="single" w:sz="4" w:space="0" w:color="auto"/>
              <w:left w:val="single" w:sz="4" w:space="0" w:color="auto"/>
              <w:bottom w:val="single" w:sz="4" w:space="0" w:color="auto"/>
              <w:right w:val="single" w:sz="4" w:space="0" w:color="auto"/>
            </w:tcBorders>
            <w:vAlign w:val="center"/>
          </w:tcPr>
          <w:p w14:paraId="51908100" w14:textId="77777777" w:rsidR="00EE7030" w:rsidRPr="003D06C0" w:rsidRDefault="00EE7030" w:rsidP="00F151F6">
            <w:pPr>
              <w:jc w:val="both"/>
              <w:rPr>
                <w:rFonts w:asciiTheme="minorHAnsi" w:hAnsiTheme="minorHAnsi" w:cstheme="minorHAnsi"/>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2FB1BE55" w14:textId="77777777" w:rsidR="00EE7030" w:rsidRPr="003D06C0" w:rsidRDefault="00EE7030" w:rsidP="00F151F6">
            <w:pPr>
              <w:jc w:val="both"/>
              <w:rPr>
                <w:rFonts w:asciiTheme="minorHAnsi" w:hAnsiTheme="minorHAnsi" w:cstheme="minorHAnsi"/>
                <w:sz w:val="20"/>
              </w:rPr>
            </w:pPr>
          </w:p>
        </w:tc>
        <w:tc>
          <w:tcPr>
            <w:tcW w:w="1045" w:type="pct"/>
            <w:tcBorders>
              <w:top w:val="single" w:sz="4" w:space="0" w:color="auto"/>
              <w:left w:val="single" w:sz="4" w:space="0" w:color="auto"/>
              <w:bottom w:val="single" w:sz="4" w:space="0" w:color="auto"/>
              <w:right w:val="single" w:sz="4" w:space="0" w:color="auto"/>
            </w:tcBorders>
          </w:tcPr>
          <w:p w14:paraId="50DF9AD8" w14:textId="77777777" w:rsidR="00EE7030" w:rsidRPr="003D06C0" w:rsidRDefault="00EE7030" w:rsidP="00F151F6">
            <w:pPr>
              <w:jc w:val="both"/>
              <w:rPr>
                <w:rFonts w:asciiTheme="minorHAnsi" w:hAnsiTheme="minorHAnsi" w:cstheme="minorHAnsi"/>
                <w:sz w:val="20"/>
              </w:rPr>
            </w:pPr>
          </w:p>
        </w:tc>
        <w:tc>
          <w:tcPr>
            <w:tcW w:w="1045" w:type="pct"/>
            <w:tcBorders>
              <w:top w:val="single" w:sz="4" w:space="0" w:color="auto"/>
              <w:left w:val="single" w:sz="4" w:space="0" w:color="auto"/>
              <w:bottom w:val="single" w:sz="4" w:space="0" w:color="auto"/>
              <w:right w:val="single" w:sz="4" w:space="0" w:color="auto"/>
            </w:tcBorders>
          </w:tcPr>
          <w:p w14:paraId="2D4433C0" w14:textId="77777777" w:rsidR="00EE7030" w:rsidRPr="003D06C0" w:rsidRDefault="00EE7030" w:rsidP="00F151F6">
            <w:pPr>
              <w:jc w:val="both"/>
              <w:rPr>
                <w:rFonts w:asciiTheme="minorHAnsi" w:hAnsiTheme="minorHAnsi" w:cstheme="minorHAnsi"/>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2C821A14" w14:textId="77777777" w:rsidR="00EE7030" w:rsidRPr="003D06C0" w:rsidRDefault="00EE7030" w:rsidP="00F151F6">
            <w:pPr>
              <w:jc w:val="both"/>
              <w:rPr>
                <w:rFonts w:asciiTheme="minorHAnsi" w:hAnsiTheme="minorHAnsi" w:cstheme="minorHAnsi"/>
                <w:sz w:val="20"/>
              </w:rPr>
            </w:pPr>
          </w:p>
        </w:tc>
      </w:tr>
      <w:tr w:rsidR="00EE7030" w:rsidRPr="003D06C0" w14:paraId="3B6D944E" w14:textId="77777777" w:rsidTr="00EE7030">
        <w:trPr>
          <w:trHeight w:val="427"/>
        </w:trPr>
        <w:tc>
          <w:tcPr>
            <w:tcW w:w="960" w:type="pct"/>
            <w:tcBorders>
              <w:top w:val="single" w:sz="4" w:space="0" w:color="auto"/>
              <w:left w:val="single" w:sz="4" w:space="0" w:color="auto"/>
              <w:bottom w:val="single" w:sz="4" w:space="0" w:color="auto"/>
              <w:right w:val="single" w:sz="4" w:space="0" w:color="auto"/>
            </w:tcBorders>
            <w:vAlign w:val="center"/>
          </w:tcPr>
          <w:p w14:paraId="2DCC22C9" w14:textId="77777777" w:rsidR="00EE7030" w:rsidRPr="003D06C0" w:rsidRDefault="00EE7030" w:rsidP="00F151F6">
            <w:pPr>
              <w:jc w:val="both"/>
              <w:rPr>
                <w:rFonts w:asciiTheme="minorHAnsi" w:hAnsiTheme="minorHAnsi" w:cstheme="minorHAnsi"/>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0B5F48E6" w14:textId="77777777" w:rsidR="00EE7030" w:rsidRPr="003D06C0" w:rsidRDefault="00EE7030" w:rsidP="00F151F6">
            <w:pPr>
              <w:jc w:val="both"/>
              <w:rPr>
                <w:rFonts w:asciiTheme="minorHAnsi" w:hAnsiTheme="minorHAnsi" w:cstheme="minorHAnsi"/>
                <w:sz w:val="20"/>
              </w:rPr>
            </w:pPr>
          </w:p>
        </w:tc>
        <w:tc>
          <w:tcPr>
            <w:tcW w:w="1045" w:type="pct"/>
            <w:tcBorders>
              <w:top w:val="single" w:sz="4" w:space="0" w:color="auto"/>
              <w:left w:val="single" w:sz="4" w:space="0" w:color="auto"/>
              <w:bottom w:val="single" w:sz="4" w:space="0" w:color="auto"/>
              <w:right w:val="single" w:sz="4" w:space="0" w:color="auto"/>
            </w:tcBorders>
          </w:tcPr>
          <w:p w14:paraId="617C44CB" w14:textId="77777777" w:rsidR="00EE7030" w:rsidRPr="003D06C0" w:rsidRDefault="00EE7030" w:rsidP="00F151F6">
            <w:pPr>
              <w:jc w:val="both"/>
              <w:rPr>
                <w:rFonts w:asciiTheme="minorHAnsi" w:hAnsiTheme="minorHAnsi" w:cstheme="minorHAnsi"/>
                <w:sz w:val="20"/>
              </w:rPr>
            </w:pPr>
          </w:p>
        </w:tc>
        <w:tc>
          <w:tcPr>
            <w:tcW w:w="1045" w:type="pct"/>
            <w:tcBorders>
              <w:top w:val="single" w:sz="4" w:space="0" w:color="auto"/>
              <w:left w:val="single" w:sz="4" w:space="0" w:color="auto"/>
              <w:bottom w:val="single" w:sz="4" w:space="0" w:color="auto"/>
              <w:right w:val="single" w:sz="4" w:space="0" w:color="auto"/>
            </w:tcBorders>
          </w:tcPr>
          <w:p w14:paraId="77680426" w14:textId="77777777" w:rsidR="00EE7030" w:rsidRPr="003D06C0" w:rsidRDefault="00EE7030" w:rsidP="00F151F6">
            <w:pPr>
              <w:jc w:val="both"/>
              <w:rPr>
                <w:rFonts w:asciiTheme="minorHAnsi" w:hAnsiTheme="minorHAnsi" w:cstheme="minorHAnsi"/>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6C740EED" w14:textId="77777777" w:rsidR="00EE7030" w:rsidRPr="003D06C0" w:rsidRDefault="00EE7030" w:rsidP="00F151F6">
            <w:pPr>
              <w:jc w:val="both"/>
              <w:rPr>
                <w:rFonts w:asciiTheme="minorHAnsi" w:hAnsiTheme="minorHAnsi" w:cstheme="minorHAnsi"/>
                <w:sz w:val="20"/>
              </w:rPr>
            </w:pPr>
          </w:p>
        </w:tc>
      </w:tr>
    </w:tbl>
    <w:p w14:paraId="7FA4419C" w14:textId="77777777" w:rsidR="0060095D" w:rsidRPr="003D06C0" w:rsidRDefault="0060095D" w:rsidP="00F151F6">
      <w:pPr>
        <w:ind w:left="360"/>
        <w:jc w:val="both"/>
        <w:rPr>
          <w:rFonts w:asciiTheme="minorHAnsi" w:hAnsiTheme="minorHAnsi" w:cstheme="minorHAnsi"/>
          <w:sz w:val="20"/>
        </w:rPr>
      </w:pPr>
    </w:p>
    <w:p w14:paraId="5B75EED0" w14:textId="77777777" w:rsidR="0060095D" w:rsidRPr="003D06C0" w:rsidRDefault="0060095D" w:rsidP="00EE7030">
      <w:pPr>
        <w:numPr>
          <w:ilvl w:val="0"/>
          <w:numId w:val="12"/>
        </w:numPr>
        <w:tabs>
          <w:tab w:val="clear" w:pos="1566"/>
        </w:tabs>
        <w:ind w:left="993" w:hanging="567"/>
        <w:jc w:val="both"/>
        <w:rPr>
          <w:rFonts w:asciiTheme="minorHAnsi" w:hAnsiTheme="minorHAnsi" w:cstheme="minorHAnsi"/>
          <w:sz w:val="20"/>
        </w:rPr>
      </w:pPr>
      <w:r w:rsidRPr="003D06C0">
        <w:rPr>
          <w:rFonts w:asciiTheme="minorHAnsi" w:hAnsiTheme="minorHAnsi" w:cstheme="minorHAnsi"/>
          <w:sz w:val="20"/>
        </w:rPr>
        <w:t>i soggetti muniti di poteri di rappresentanza, di direzione o di controllo sono:</w:t>
      </w:r>
    </w:p>
    <w:tbl>
      <w:tblPr>
        <w:tblW w:w="4933" w:type="pct"/>
        <w:tblLook w:val="0000" w:firstRow="0" w:lastRow="0" w:firstColumn="0" w:lastColumn="0" w:noHBand="0" w:noVBand="0"/>
      </w:tblPr>
      <w:tblGrid>
        <w:gridCol w:w="1910"/>
        <w:gridCol w:w="1385"/>
        <w:gridCol w:w="2080"/>
        <w:gridCol w:w="2080"/>
        <w:gridCol w:w="2495"/>
      </w:tblGrid>
      <w:tr w:rsidR="00361316" w:rsidRPr="003D06C0" w14:paraId="39C6E3C7" w14:textId="77777777" w:rsidTr="00F151F6">
        <w:trPr>
          <w:trHeight w:val="576"/>
        </w:trPr>
        <w:tc>
          <w:tcPr>
            <w:tcW w:w="960" w:type="pct"/>
            <w:tcBorders>
              <w:top w:val="single" w:sz="4" w:space="0" w:color="auto"/>
              <w:left w:val="single" w:sz="4" w:space="0" w:color="auto"/>
              <w:bottom w:val="single" w:sz="4" w:space="0" w:color="auto"/>
              <w:right w:val="single" w:sz="4" w:space="0" w:color="auto"/>
            </w:tcBorders>
            <w:vAlign w:val="bottom"/>
          </w:tcPr>
          <w:p w14:paraId="56578631" w14:textId="77777777" w:rsidR="0060095D" w:rsidRPr="003D06C0" w:rsidRDefault="0060095D" w:rsidP="00F151F6">
            <w:pPr>
              <w:rPr>
                <w:rFonts w:asciiTheme="minorHAnsi" w:hAnsiTheme="minorHAnsi" w:cstheme="minorHAnsi"/>
                <w:b/>
                <w:sz w:val="20"/>
              </w:rPr>
            </w:pPr>
            <w:r w:rsidRPr="003D06C0">
              <w:rPr>
                <w:rFonts w:asciiTheme="minorHAnsi" w:hAnsiTheme="minorHAnsi" w:cstheme="minorHAnsi"/>
                <w:b/>
                <w:sz w:val="20"/>
              </w:rPr>
              <w:t>Cognome e nome</w:t>
            </w:r>
          </w:p>
        </w:tc>
        <w:tc>
          <w:tcPr>
            <w:tcW w:w="696" w:type="pct"/>
            <w:tcBorders>
              <w:top w:val="single" w:sz="4" w:space="0" w:color="auto"/>
              <w:left w:val="single" w:sz="4" w:space="0" w:color="auto"/>
              <w:bottom w:val="single" w:sz="4" w:space="0" w:color="auto"/>
              <w:right w:val="single" w:sz="4" w:space="0" w:color="auto"/>
            </w:tcBorders>
            <w:vAlign w:val="bottom"/>
          </w:tcPr>
          <w:p w14:paraId="76C3DD77" w14:textId="77777777" w:rsidR="0060095D" w:rsidRPr="003D06C0" w:rsidRDefault="0060095D" w:rsidP="00F151F6">
            <w:pPr>
              <w:rPr>
                <w:rFonts w:asciiTheme="minorHAnsi" w:hAnsiTheme="minorHAnsi" w:cstheme="minorHAnsi"/>
                <w:b/>
                <w:sz w:val="20"/>
              </w:rPr>
            </w:pPr>
            <w:r w:rsidRPr="003D06C0">
              <w:rPr>
                <w:rFonts w:asciiTheme="minorHAnsi" w:hAnsiTheme="minorHAnsi" w:cstheme="minorHAnsi"/>
                <w:b/>
                <w:sz w:val="20"/>
              </w:rPr>
              <w:t xml:space="preserve">nato a / data </w:t>
            </w:r>
          </w:p>
        </w:tc>
        <w:tc>
          <w:tcPr>
            <w:tcW w:w="1045" w:type="pct"/>
            <w:tcBorders>
              <w:top w:val="single" w:sz="4" w:space="0" w:color="auto"/>
              <w:left w:val="single" w:sz="4" w:space="0" w:color="auto"/>
              <w:right w:val="single" w:sz="4" w:space="0" w:color="auto"/>
            </w:tcBorders>
            <w:vAlign w:val="bottom"/>
          </w:tcPr>
          <w:p w14:paraId="53140C00" w14:textId="77777777" w:rsidR="0060095D" w:rsidRPr="003D06C0" w:rsidRDefault="0060095D" w:rsidP="00F151F6">
            <w:pPr>
              <w:rPr>
                <w:rFonts w:asciiTheme="minorHAnsi" w:hAnsiTheme="minorHAnsi" w:cstheme="minorHAnsi"/>
                <w:b/>
                <w:sz w:val="20"/>
              </w:rPr>
            </w:pPr>
            <w:r w:rsidRPr="003D06C0">
              <w:rPr>
                <w:rFonts w:asciiTheme="minorHAnsi" w:hAnsiTheme="minorHAnsi" w:cstheme="minorHAnsi"/>
                <w:b/>
                <w:sz w:val="20"/>
              </w:rPr>
              <w:t>Residenza</w:t>
            </w:r>
          </w:p>
        </w:tc>
        <w:tc>
          <w:tcPr>
            <w:tcW w:w="1045" w:type="pct"/>
            <w:tcBorders>
              <w:top w:val="single" w:sz="4" w:space="0" w:color="auto"/>
              <w:left w:val="single" w:sz="4" w:space="0" w:color="auto"/>
              <w:right w:val="single" w:sz="4" w:space="0" w:color="auto"/>
            </w:tcBorders>
            <w:vAlign w:val="bottom"/>
          </w:tcPr>
          <w:p w14:paraId="431D39E3" w14:textId="77777777" w:rsidR="0060095D" w:rsidRPr="003D06C0" w:rsidRDefault="0060095D" w:rsidP="00F151F6">
            <w:pPr>
              <w:rPr>
                <w:rFonts w:asciiTheme="minorHAnsi" w:hAnsiTheme="minorHAnsi" w:cstheme="minorHAnsi"/>
                <w:b/>
                <w:sz w:val="20"/>
              </w:rPr>
            </w:pPr>
            <w:r w:rsidRPr="003D06C0">
              <w:rPr>
                <w:rFonts w:asciiTheme="minorHAnsi" w:hAnsiTheme="minorHAnsi" w:cstheme="minorHAnsi"/>
                <w:b/>
                <w:sz w:val="20"/>
              </w:rPr>
              <w:t xml:space="preserve">Codice fiscale </w:t>
            </w:r>
          </w:p>
        </w:tc>
        <w:tc>
          <w:tcPr>
            <w:tcW w:w="1254" w:type="pct"/>
            <w:tcBorders>
              <w:top w:val="single" w:sz="4" w:space="0" w:color="auto"/>
              <w:left w:val="single" w:sz="4" w:space="0" w:color="auto"/>
              <w:right w:val="single" w:sz="4" w:space="0" w:color="auto"/>
            </w:tcBorders>
            <w:vAlign w:val="bottom"/>
          </w:tcPr>
          <w:p w14:paraId="534283CB" w14:textId="77777777" w:rsidR="0060095D" w:rsidRPr="003D06C0" w:rsidRDefault="0060095D" w:rsidP="00F151F6">
            <w:pPr>
              <w:rPr>
                <w:rFonts w:asciiTheme="minorHAnsi" w:hAnsiTheme="minorHAnsi" w:cstheme="minorHAnsi"/>
                <w:b/>
                <w:sz w:val="20"/>
              </w:rPr>
            </w:pPr>
            <w:r w:rsidRPr="003D06C0">
              <w:rPr>
                <w:rFonts w:asciiTheme="minorHAnsi" w:hAnsiTheme="minorHAnsi" w:cstheme="minorHAnsi"/>
                <w:b/>
                <w:sz w:val="20"/>
              </w:rPr>
              <w:t>Poteri conferiti / qualifica</w:t>
            </w:r>
          </w:p>
        </w:tc>
      </w:tr>
      <w:tr w:rsidR="00361316" w:rsidRPr="003D06C0" w14:paraId="6C336853" w14:textId="77777777" w:rsidTr="00F151F6">
        <w:tc>
          <w:tcPr>
            <w:tcW w:w="960" w:type="pct"/>
            <w:tcBorders>
              <w:top w:val="single" w:sz="4" w:space="0" w:color="auto"/>
              <w:left w:val="single" w:sz="4" w:space="0" w:color="auto"/>
              <w:bottom w:val="single" w:sz="4" w:space="0" w:color="auto"/>
              <w:right w:val="single" w:sz="4" w:space="0" w:color="auto"/>
            </w:tcBorders>
            <w:vAlign w:val="center"/>
          </w:tcPr>
          <w:p w14:paraId="1E1D2BC0" w14:textId="77777777" w:rsidR="0060095D" w:rsidRPr="003D06C0" w:rsidRDefault="0060095D" w:rsidP="00F151F6">
            <w:pPr>
              <w:jc w:val="both"/>
              <w:rPr>
                <w:rFonts w:asciiTheme="minorHAnsi" w:hAnsiTheme="minorHAnsi" w:cstheme="minorHAnsi"/>
                <w:sz w:val="20"/>
              </w:rPr>
            </w:pPr>
          </w:p>
          <w:p w14:paraId="60243226" w14:textId="77777777" w:rsidR="0060095D" w:rsidRPr="003D06C0" w:rsidRDefault="0060095D" w:rsidP="00F151F6">
            <w:pPr>
              <w:jc w:val="both"/>
              <w:rPr>
                <w:rFonts w:asciiTheme="minorHAnsi" w:hAnsiTheme="minorHAnsi" w:cstheme="minorHAnsi"/>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67A4CDFE" w14:textId="77777777" w:rsidR="0060095D" w:rsidRPr="003D06C0" w:rsidRDefault="0060095D" w:rsidP="00F151F6">
            <w:pPr>
              <w:jc w:val="both"/>
              <w:rPr>
                <w:rFonts w:asciiTheme="minorHAnsi" w:hAnsiTheme="minorHAnsi" w:cstheme="minorHAnsi"/>
                <w:sz w:val="20"/>
              </w:rPr>
            </w:pPr>
          </w:p>
        </w:tc>
        <w:tc>
          <w:tcPr>
            <w:tcW w:w="1045" w:type="pct"/>
            <w:tcBorders>
              <w:top w:val="single" w:sz="4" w:space="0" w:color="auto"/>
              <w:left w:val="single" w:sz="4" w:space="0" w:color="auto"/>
              <w:bottom w:val="single" w:sz="4" w:space="0" w:color="auto"/>
              <w:right w:val="single" w:sz="4" w:space="0" w:color="auto"/>
            </w:tcBorders>
          </w:tcPr>
          <w:p w14:paraId="387F8295" w14:textId="77777777" w:rsidR="0060095D" w:rsidRPr="003D06C0" w:rsidRDefault="0060095D" w:rsidP="00F151F6">
            <w:pPr>
              <w:jc w:val="both"/>
              <w:rPr>
                <w:rFonts w:asciiTheme="minorHAnsi" w:hAnsiTheme="minorHAnsi" w:cstheme="minorHAnsi"/>
                <w:sz w:val="20"/>
              </w:rPr>
            </w:pPr>
          </w:p>
        </w:tc>
        <w:tc>
          <w:tcPr>
            <w:tcW w:w="1045" w:type="pct"/>
            <w:tcBorders>
              <w:top w:val="single" w:sz="4" w:space="0" w:color="auto"/>
              <w:left w:val="single" w:sz="4" w:space="0" w:color="auto"/>
              <w:bottom w:val="single" w:sz="4" w:space="0" w:color="auto"/>
              <w:right w:val="single" w:sz="4" w:space="0" w:color="auto"/>
            </w:tcBorders>
          </w:tcPr>
          <w:p w14:paraId="0EC16AE5" w14:textId="77777777" w:rsidR="0060095D" w:rsidRPr="003D06C0" w:rsidRDefault="0060095D" w:rsidP="00F151F6">
            <w:pPr>
              <w:jc w:val="both"/>
              <w:rPr>
                <w:rFonts w:asciiTheme="minorHAnsi" w:hAnsiTheme="minorHAnsi" w:cstheme="minorHAnsi"/>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2D2E81B9" w14:textId="77777777" w:rsidR="0060095D" w:rsidRPr="003D06C0" w:rsidRDefault="0060095D" w:rsidP="00F151F6">
            <w:pPr>
              <w:jc w:val="both"/>
              <w:rPr>
                <w:rFonts w:asciiTheme="minorHAnsi" w:hAnsiTheme="minorHAnsi" w:cstheme="minorHAnsi"/>
                <w:sz w:val="20"/>
              </w:rPr>
            </w:pPr>
          </w:p>
        </w:tc>
      </w:tr>
      <w:tr w:rsidR="00EE7030" w:rsidRPr="003D06C0" w14:paraId="295DA293" w14:textId="77777777" w:rsidTr="00EE7030">
        <w:trPr>
          <w:trHeight w:val="521"/>
        </w:trPr>
        <w:tc>
          <w:tcPr>
            <w:tcW w:w="960" w:type="pct"/>
            <w:tcBorders>
              <w:top w:val="single" w:sz="4" w:space="0" w:color="auto"/>
              <w:left w:val="single" w:sz="4" w:space="0" w:color="auto"/>
              <w:bottom w:val="single" w:sz="4" w:space="0" w:color="auto"/>
              <w:right w:val="single" w:sz="4" w:space="0" w:color="auto"/>
            </w:tcBorders>
            <w:vAlign w:val="center"/>
          </w:tcPr>
          <w:p w14:paraId="656980B8" w14:textId="77777777" w:rsidR="00EE7030" w:rsidRPr="003D06C0" w:rsidRDefault="00EE7030" w:rsidP="00F151F6">
            <w:pPr>
              <w:jc w:val="both"/>
              <w:rPr>
                <w:rFonts w:asciiTheme="minorHAnsi" w:hAnsiTheme="minorHAnsi" w:cstheme="minorHAnsi"/>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1B7BFDC5" w14:textId="77777777" w:rsidR="00EE7030" w:rsidRPr="003D06C0" w:rsidRDefault="00EE7030" w:rsidP="00F151F6">
            <w:pPr>
              <w:jc w:val="both"/>
              <w:rPr>
                <w:rFonts w:asciiTheme="minorHAnsi" w:hAnsiTheme="minorHAnsi" w:cstheme="minorHAnsi"/>
                <w:sz w:val="20"/>
              </w:rPr>
            </w:pPr>
          </w:p>
        </w:tc>
        <w:tc>
          <w:tcPr>
            <w:tcW w:w="1045" w:type="pct"/>
            <w:tcBorders>
              <w:top w:val="single" w:sz="4" w:space="0" w:color="auto"/>
              <w:left w:val="single" w:sz="4" w:space="0" w:color="auto"/>
              <w:bottom w:val="single" w:sz="4" w:space="0" w:color="auto"/>
              <w:right w:val="single" w:sz="4" w:space="0" w:color="auto"/>
            </w:tcBorders>
          </w:tcPr>
          <w:p w14:paraId="7EC329C2" w14:textId="77777777" w:rsidR="00EE7030" w:rsidRPr="003D06C0" w:rsidRDefault="00EE7030" w:rsidP="00F151F6">
            <w:pPr>
              <w:jc w:val="both"/>
              <w:rPr>
                <w:rFonts w:asciiTheme="minorHAnsi" w:hAnsiTheme="minorHAnsi" w:cstheme="minorHAnsi"/>
                <w:sz w:val="20"/>
              </w:rPr>
            </w:pPr>
          </w:p>
        </w:tc>
        <w:tc>
          <w:tcPr>
            <w:tcW w:w="1045" w:type="pct"/>
            <w:tcBorders>
              <w:top w:val="single" w:sz="4" w:space="0" w:color="auto"/>
              <w:left w:val="single" w:sz="4" w:space="0" w:color="auto"/>
              <w:bottom w:val="single" w:sz="4" w:space="0" w:color="auto"/>
              <w:right w:val="single" w:sz="4" w:space="0" w:color="auto"/>
            </w:tcBorders>
          </w:tcPr>
          <w:p w14:paraId="2025E45A" w14:textId="77777777" w:rsidR="00EE7030" w:rsidRPr="003D06C0" w:rsidRDefault="00EE7030" w:rsidP="00F151F6">
            <w:pPr>
              <w:jc w:val="both"/>
              <w:rPr>
                <w:rFonts w:asciiTheme="minorHAnsi" w:hAnsiTheme="minorHAnsi" w:cstheme="minorHAnsi"/>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68B60152" w14:textId="77777777" w:rsidR="00EE7030" w:rsidRPr="003D06C0" w:rsidRDefault="00EE7030" w:rsidP="00F151F6">
            <w:pPr>
              <w:jc w:val="both"/>
              <w:rPr>
                <w:rFonts w:asciiTheme="minorHAnsi" w:hAnsiTheme="minorHAnsi" w:cstheme="minorHAnsi"/>
                <w:sz w:val="20"/>
              </w:rPr>
            </w:pPr>
          </w:p>
        </w:tc>
      </w:tr>
      <w:tr w:rsidR="0060095D" w:rsidRPr="003D06C0" w14:paraId="20D3C238" w14:textId="77777777" w:rsidTr="00F151F6">
        <w:tc>
          <w:tcPr>
            <w:tcW w:w="960" w:type="pct"/>
            <w:tcBorders>
              <w:top w:val="single" w:sz="4" w:space="0" w:color="auto"/>
              <w:left w:val="single" w:sz="4" w:space="0" w:color="auto"/>
              <w:bottom w:val="single" w:sz="4" w:space="0" w:color="auto"/>
              <w:right w:val="single" w:sz="4" w:space="0" w:color="auto"/>
            </w:tcBorders>
            <w:vAlign w:val="center"/>
          </w:tcPr>
          <w:p w14:paraId="0B363B5B" w14:textId="77777777" w:rsidR="0060095D" w:rsidRPr="003D06C0" w:rsidRDefault="0060095D" w:rsidP="00F151F6">
            <w:pPr>
              <w:jc w:val="both"/>
              <w:rPr>
                <w:rFonts w:asciiTheme="minorHAnsi" w:hAnsiTheme="minorHAnsi" w:cstheme="minorHAnsi"/>
                <w:sz w:val="20"/>
              </w:rPr>
            </w:pPr>
          </w:p>
          <w:p w14:paraId="3A8FC7A2" w14:textId="77777777" w:rsidR="0060095D" w:rsidRPr="003D06C0" w:rsidRDefault="0060095D" w:rsidP="00F151F6">
            <w:pPr>
              <w:jc w:val="both"/>
              <w:rPr>
                <w:rFonts w:asciiTheme="minorHAnsi" w:hAnsiTheme="minorHAnsi" w:cstheme="minorHAnsi"/>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38EA66D2" w14:textId="77777777" w:rsidR="0060095D" w:rsidRPr="003D06C0" w:rsidRDefault="0060095D" w:rsidP="00F151F6">
            <w:pPr>
              <w:jc w:val="both"/>
              <w:rPr>
                <w:rFonts w:asciiTheme="minorHAnsi" w:hAnsiTheme="minorHAnsi" w:cstheme="minorHAnsi"/>
                <w:sz w:val="20"/>
              </w:rPr>
            </w:pPr>
          </w:p>
        </w:tc>
        <w:tc>
          <w:tcPr>
            <w:tcW w:w="1045" w:type="pct"/>
            <w:tcBorders>
              <w:top w:val="single" w:sz="4" w:space="0" w:color="auto"/>
              <w:left w:val="single" w:sz="4" w:space="0" w:color="auto"/>
              <w:bottom w:val="single" w:sz="4" w:space="0" w:color="auto"/>
              <w:right w:val="single" w:sz="4" w:space="0" w:color="auto"/>
            </w:tcBorders>
          </w:tcPr>
          <w:p w14:paraId="13775F62" w14:textId="77777777" w:rsidR="0060095D" w:rsidRPr="003D06C0" w:rsidRDefault="0060095D" w:rsidP="00F151F6">
            <w:pPr>
              <w:jc w:val="both"/>
              <w:rPr>
                <w:rFonts w:asciiTheme="minorHAnsi" w:hAnsiTheme="minorHAnsi" w:cstheme="minorHAnsi"/>
                <w:sz w:val="20"/>
              </w:rPr>
            </w:pPr>
          </w:p>
        </w:tc>
        <w:tc>
          <w:tcPr>
            <w:tcW w:w="1045" w:type="pct"/>
            <w:tcBorders>
              <w:top w:val="single" w:sz="4" w:space="0" w:color="auto"/>
              <w:left w:val="single" w:sz="4" w:space="0" w:color="auto"/>
              <w:bottom w:val="single" w:sz="4" w:space="0" w:color="auto"/>
              <w:right w:val="single" w:sz="4" w:space="0" w:color="auto"/>
            </w:tcBorders>
          </w:tcPr>
          <w:p w14:paraId="6592E4F4" w14:textId="77777777" w:rsidR="0060095D" w:rsidRPr="003D06C0" w:rsidRDefault="0060095D" w:rsidP="00F151F6">
            <w:pPr>
              <w:jc w:val="both"/>
              <w:rPr>
                <w:rFonts w:asciiTheme="minorHAnsi" w:hAnsiTheme="minorHAnsi" w:cstheme="minorHAnsi"/>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4F6640E0" w14:textId="77777777" w:rsidR="0060095D" w:rsidRPr="003D06C0" w:rsidRDefault="0060095D" w:rsidP="00F151F6">
            <w:pPr>
              <w:jc w:val="both"/>
              <w:rPr>
                <w:rFonts w:asciiTheme="minorHAnsi" w:hAnsiTheme="minorHAnsi" w:cstheme="minorHAnsi"/>
                <w:sz w:val="20"/>
              </w:rPr>
            </w:pPr>
          </w:p>
        </w:tc>
      </w:tr>
    </w:tbl>
    <w:p w14:paraId="76CEA6F2" w14:textId="77777777" w:rsidR="0060095D" w:rsidRPr="003D06C0" w:rsidRDefault="0060095D" w:rsidP="00566A32">
      <w:pPr>
        <w:ind w:left="360"/>
        <w:jc w:val="both"/>
        <w:rPr>
          <w:rFonts w:asciiTheme="minorHAnsi" w:hAnsiTheme="minorHAnsi" w:cstheme="minorHAnsi"/>
          <w:sz w:val="20"/>
        </w:rPr>
      </w:pPr>
    </w:p>
    <w:p w14:paraId="7EEBB9EC" w14:textId="27FCE6FF" w:rsidR="0060095D" w:rsidRPr="003D06C0" w:rsidRDefault="0060095D" w:rsidP="00EE7030">
      <w:pPr>
        <w:numPr>
          <w:ilvl w:val="0"/>
          <w:numId w:val="12"/>
        </w:numPr>
        <w:tabs>
          <w:tab w:val="clear" w:pos="1566"/>
        </w:tabs>
        <w:ind w:left="993" w:hanging="567"/>
        <w:jc w:val="both"/>
        <w:rPr>
          <w:rFonts w:asciiTheme="minorHAnsi" w:hAnsiTheme="minorHAnsi" w:cstheme="minorHAnsi"/>
          <w:sz w:val="20"/>
        </w:rPr>
      </w:pPr>
      <w:r w:rsidRPr="003D06C0">
        <w:rPr>
          <w:rFonts w:asciiTheme="minorHAnsi" w:hAnsiTheme="minorHAnsi" w:cstheme="minorHAnsi"/>
          <w:sz w:val="20"/>
        </w:rPr>
        <w:t>rivestono la qualifica di Direttore Tecnico</w:t>
      </w:r>
      <w:r w:rsidRPr="003D06C0">
        <w:rPr>
          <w:rFonts w:asciiTheme="minorHAnsi" w:hAnsiTheme="minorHAnsi" w:cstheme="minorHAnsi"/>
          <w:i/>
          <w:iCs/>
          <w:sz w:val="20"/>
        </w:rPr>
        <w:t xml:space="preserve"> </w:t>
      </w:r>
      <w:r w:rsidRPr="003D06C0">
        <w:rPr>
          <w:rFonts w:asciiTheme="minorHAnsi" w:hAnsiTheme="minorHAnsi" w:cstheme="minorHAnsi"/>
          <w:sz w:val="20"/>
        </w:rPr>
        <w:t>i seguenti soggetti:</w:t>
      </w:r>
    </w:p>
    <w:tbl>
      <w:tblPr>
        <w:tblW w:w="4933" w:type="pct"/>
        <w:tblLook w:val="0000" w:firstRow="0" w:lastRow="0" w:firstColumn="0" w:lastColumn="0" w:noHBand="0" w:noVBand="0"/>
      </w:tblPr>
      <w:tblGrid>
        <w:gridCol w:w="1910"/>
        <w:gridCol w:w="1385"/>
        <w:gridCol w:w="2080"/>
        <w:gridCol w:w="2080"/>
        <w:gridCol w:w="2495"/>
      </w:tblGrid>
      <w:tr w:rsidR="00A604D3" w:rsidRPr="003D06C0" w14:paraId="64F6E79D" w14:textId="77777777" w:rsidTr="00BF76C0">
        <w:trPr>
          <w:trHeight w:val="576"/>
        </w:trPr>
        <w:tc>
          <w:tcPr>
            <w:tcW w:w="960" w:type="pct"/>
            <w:tcBorders>
              <w:top w:val="single" w:sz="4" w:space="0" w:color="auto"/>
              <w:left w:val="single" w:sz="4" w:space="0" w:color="auto"/>
              <w:bottom w:val="single" w:sz="4" w:space="0" w:color="auto"/>
              <w:right w:val="single" w:sz="4" w:space="0" w:color="auto"/>
            </w:tcBorders>
            <w:vAlign w:val="bottom"/>
          </w:tcPr>
          <w:p w14:paraId="500C6F3C" w14:textId="77777777" w:rsidR="00A604D3" w:rsidRPr="003D06C0" w:rsidRDefault="00A604D3" w:rsidP="00BF76C0">
            <w:pPr>
              <w:rPr>
                <w:rFonts w:asciiTheme="minorHAnsi" w:hAnsiTheme="minorHAnsi" w:cstheme="minorHAnsi"/>
                <w:b/>
                <w:sz w:val="20"/>
              </w:rPr>
            </w:pPr>
            <w:r w:rsidRPr="003D06C0">
              <w:rPr>
                <w:rFonts w:asciiTheme="minorHAnsi" w:hAnsiTheme="minorHAnsi" w:cstheme="minorHAnsi"/>
                <w:b/>
                <w:sz w:val="20"/>
              </w:rPr>
              <w:t>Cognome e nome</w:t>
            </w:r>
          </w:p>
        </w:tc>
        <w:tc>
          <w:tcPr>
            <w:tcW w:w="696" w:type="pct"/>
            <w:tcBorders>
              <w:top w:val="single" w:sz="4" w:space="0" w:color="auto"/>
              <w:left w:val="single" w:sz="4" w:space="0" w:color="auto"/>
              <w:bottom w:val="single" w:sz="4" w:space="0" w:color="auto"/>
              <w:right w:val="single" w:sz="4" w:space="0" w:color="auto"/>
            </w:tcBorders>
            <w:vAlign w:val="bottom"/>
          </w:tcPr>
          <w:p w14:paraId="08142B04" w14:textId="77777777" w:rsidR="00A604D3" w:rsidRPr="003D06C0" w:rsidRDefault="00A604D3" w:rsidP="00BF76C0">
            <w:pPr>
              <w:rPr>
                <w:rFonts w:asciiTheme="minorHAnsi" w:hAnsiTheme="minorHAnsi" w:cstheme="minorHAnsi"/>
                <w:b/>
                <w:sz w:val="20"/>
              </w:rPr>
            </w:pPr>
            <w:r w:rsidRPr="003D06C0">
              <w:rPr>
                <w:rFonts w:asciiTheme="minorHAnsi" w:hAnsiTheme="minorHAnsi" w:cstheme="minorHAnsi"/>
                <w:b/>
                <w:sz w:val="20"/>
              </w:rPr>
              <w:t xml:space="preserve">nato a / data </w:t>
            </w:r>
          </w:p>
        </w:tc>
        <w:tc>
          <w:tcPr>
            <w:tcW w:w="1045" w:type="pct"/>
            <w:tcBorders>
              <w:top w:val="single" w:sz="4" w:space="0" w:color="auto"/>
              <w:left w:val="single" w:sz="4" w:space="0" w:color="auto"/>
              <w:right w:val="single" w:sz="4" w:space="0" w:color="auto"/>
            </w:tcBorders>
            <w:vAlign w:val="bottom"/>
          </w:tcPr>
          <w:p w14:paraId="08C2E03E" w14:textId="77777777" w:rsidR="00A604D3" w:rsidRPr="003D06C0" w:rsidRDefault="00A604D3" w:rsidP="00BF76C0">
            <w:pPr>
              <w:rPr>
                <w:rFonts w:asciiTheme="minorHAnsi" w:hAnsiTheme="minorHAnsi" w:cstheme="minorHAnsi"/>
                <w:b/>
                <w:sz w:val="20"/>
              </w:rPr>
            </w:pPr>
            <w:r w:rsidRPr="003D06C0">
              <w:rPr>
                <w:rFonts w:asciiTheme="minorHAnsi" w:hAnsiTheme="minorHAnsi" w:cstheme="minorHAnsi"/>
                <w:b/>
                <w:sz w:val="20"/>
              </w:rPr>
              <w:t>Residenza</w:t>
            </w:r>
          </w:p>
        </w:tc>
        <w:tc>
          <w:tcPr>
            <w:tcW w:w="1045" w:type="pct"/>
            <w:tcBorders>
              <w:top w:val="single" w:sz="4" w:space="0" w:color="auto"/>
              <w:left w:val="single" w:sz="4" w:space="0" w:color="auto"/>
              <w:right w:val="single" w:sz="4" w:space="0" w:color="auto"/>
            </w:tcBorders>
            <w:vAlign w:val="bottom"/>
          </w:tcPr>
          <w:p w14:paraId="37216F4F" w14:textId="77777777" w:rsidR="00A604D3" w:rsidRPr="003D06C0" w:rsidRDefault="00A604D3" w:rsidP="00BF76C0">
            <w:pPr>
              <w:rPr>
                <w:rFonts w:asciiTheme="minorHAnsi" w:hAnsiTheme="minorHAnsi" w:cstheme="minorHAnsi"/>
                <w:b/>
                <w:sz w:val="20"/>
              </w:rPr>
            </w:pPr>
            <w:r w:rsidRPr="003D06C0">
              <w:rPr>
                <w:rFonts w:asciiTheme="minorHAnsi" w:hAnsiTheme="minorHAnsi" w:cstheme="minorHAnsi"/>
                <w:b/>
                <w:sz w:val="20"/>
              </w:rPr>
              <w:t xml:space="preserve">Codice fiscale </w:t>
            </w:r>
          </w:p>
        </w:tc>
        <w:tc>
          <w:tcPr>
            <w:tcW w:w="1254" w:type="pct"/>
            <w:tcBorders>
              <w:top w:val="single" w:sz="4" w:space="0" w:color="auto"/>
              <w:left w:val="single" w:sz="4" w:space="0" w:color="auto"/>
              <w:right w:val="single" w:sz="4" w:space="0" w:color="auto"/>
            </w:tcBorders>
            <w:vAlign w:val="bottom"/>
          </w:tcPr>
          <w:p w14:paraId="18B7F9CD" w14:textId="77777777" w:rsidR="00A604D3" w:rsidRPr="003D06C0" w:rsidRDefault="00A604D3" w:rsidP="00BF76C0">
            <w:pPr>
              <w:rPr>
                <w:rFonts w:asciiTheme="minorHAnsi" w:hAnsiTheme="minorHAnsi" w:cstheme="minorHAnsi"/>
                <w:b/>
                <w:sz w:val="20"/>
              </w:rPr>
            </w:pPr>
            <w:r w:rsidRPr="003D06C0">
              <w:rPr>
                <w:rFonts w:asciiTheme="minorHAnsi" w:hAnsiTheme="minorHAnsi" w:cstheme="minorHAnsi"/>
                <w:b/>
                <w:sz w:val="20"/>
              </w:rPr>
              <w:t>Poteri conferiti / qualifica</w:t>
            </w:r>
          </w:p>
        </w:tc>
      </w:tr>
      <w:tr w:rsidR="00A604D3" w:rsidRPr="003D06C0" w14:paraId="5BD06B3B" w14:textId="77777777" w:rsidTr="00BF76C0">
        <w:tc>
          <w:tcPr>
            <w:tcW w:w="960" w:type="pct"/>
            <w:tcBorders>
              <w:top w:val="single" w:sz="4" w:space="0" w:color="auto"/>
              <w:left w:val="single" w:sz="4" w:space="0" w:color="auto"/>
              <w:bottom w:val="single" w:sz="4" w:space="0" w:color="auto"/>
              <w:right w:val="single" w:sz="4" w:space="0" w:color="auto"/>
            </w:tcBorders>
            <w:vAlign w:val="center"/>
          </w:tcPr>
          <w:p w14:paraId="6F207070" w14:textId="77777777" w:rsidR="00A604D3" w:rsidRPr="003D06C0" w:rsidRDefault="00A604D3" w:rsidP="00BF76C0">
            <w:pPr>
              <w:jc w:val="both"/>
              <w:rPr>
                <w:rFonts w:asciiTheme="minorHAnsi" w:hAnsiTheme="minorHAnsi" w:cstheme="minorHAnsi"/>
                <w:sz w:val="20"/>
              </w:rPr>
            </w:pPr>
          </w:p>
          <w:p w14:paraId="4A8662EF" w14:textId="77777777" w:rsidR="00A604D3" w:rsidRPr="003D06C0" w:rsidRDefault="00A604D3" w:rsidP="00BF76C0">
            <w:pPr>
              <w:jc w:val="both"/>
              <w:rPr>
                <w:rFonts w:asciiTheme="minorHAnsi" w:hAnsiTheme="minorHAnsi" w:cstheme="minorHAnsi"/>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208E5A8B" w14:textId="77777777" w:rsidR="00A604D3" w:rsidRPr="003D06C0" w:rsidRDefault="00A604D3" w:rsidP="00BF76C0">
            <w:pPr>
              <w:jc w:val="both"/>
              <w:rPr>
                <w:rFonts w:asciiTheme="minorHAnsi" w:hAnsiTheme="minorHAnsi" w:cstheme="minorHAnsi"/>
                <w:sz w:val="20"/>
              </w:rPr>
            </w:pPr>
          </w:p>
        </w:tc>
        <w:tc>
          <w:tcPr>
            <w:tcW w:w="1045" w:type="pct"/>
            <w:tcBorders>
              <w:top w:val="single" w:sz="4" w:space="0" w:color="auto"/>
              <w:left w:val="single" w:sz="4" w:space="0" w:color="auto"/>
              <w:bottom w:val="single" w:sz="4" w:space="0" w:color="auto"/>
              <w:right w:val="single" w:sz="4" w:space="0" w:color="auto"/>
            </w:tcBorders>
          </w:tcPr>
          <w:p w14:paraId="103459AB" w14:textId="77777777" w:rsidR="00A604D3" w:rsidRPr="003D06C0" w:rsidRDefault="00A604D3" w:rsidP="00BF76C0">
            <w:pPr>
              <w:jc w:val="both"/>
              <w:rPr>
                <w:rFonts w:asciiTheme="minorHAnsi" w:hAnsiTheme="minorHAnsi" w:cstheme="minorHAnsi"/>
                <w:sz w:val="20"/>
              </w:rPr>
            </w:pPr>
          </w:p>
        </w:tc>
        <w:tc>
          <w:tcPr>
            <w:tcW w:w="1045" w:type="pct"/>
            <w:tcBorders>
              <w:top w:val="single" w:sz="4" w:space="0" w:color="auto"/>
              <w:left w:val="single" w:sz="4" w:space="0" w:color="auto"/>
              <w:bottom w:val="single" w:sz="4" w:space="0" w:color="auto"/>
              <w:right w:val="single" w:sz="4" w:space="0" w:color="auto"/>
            </w:tcBorders>
          </w:tcPr>
          <w:p w14:paraId="4360C06D" w14:textId="77777777" w:rsidR="00A604D3" w:rsidRPr="003D06C0" w:rsidRDefault="00A604D3" w:rsidP="00BF76C0">
            <w:pPr>
              <w:jc w:val="both"/>
              <w:rPr>
                <w:rFonts w:asciiTheme="minorHAnsi" w:hAnsiTheme="minorHAnsi" w:cstheme="minorHAnsi"/>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71C2DE20" w14:textId="77777777" w:rsidR="00A604D3" w:rsidRPr="003D06C0" w:rsidRDefault="00A604D3" w:rsidP="00BF76C0">
            <w:pPr>
              <w:jc w:val="both"/>
              <w:rPr>
                <w:rFonts w:asciiTheme="minorHAnsi" w:hAnsiTheme="minorHAnsi" w:cstheme="minorHAnsi"/>
                <w:sz w:val="20"/>
              </w:rPr>
            </w:pPr>
          </w:p>
        </w:tc>
      </w:tr>
      <w:tr w:rsidR="00A604D3" w:rsidRPr="003D06C0" w14:paraId="7A590526" w14:textId="77777777" w:rsidTr="00BF76C0">
        <w:trPr>
          <w:trHeight w:val="521"/>
        </w:trPr>
        <w:tc>
          <w:tcPr>
            <w:tcW w:w="960" w:type="pct"/>
            <w:tcBorders>
              <w:top w:val="single" w:sz="4" w:space="0" w:color="auto"/>
              <w:left w:val="single" w:sz="4" w:space="0" w:color="auto"/>
              <w:bottom w:val="single" w:sz="4" w:space="0" w:color="auto"/>
              <w:right w:val="single" w:sz="4" w:space="0" w:color="auto"/>
            </w:tcBorders>
            <w:vAlign w:val="center"/>
          </w:tcPr>
          <w:p w14:paraId="65AEAF24" w14:textId="77777777" w:rsidR="00A604D3" w:rsidRPr="003D06C0" w:rsidRDefault="00A604D3" w:rsidP="00BF76C0">
            <w:pPr>
              <w:jc w:val="both"/>
              <w:rPr>
                <w:rFonts w:asciiTheme="minorHAnsi" w:hAnsiTheme="minorHAnsi" w:cstheme="minorHAnsi"/>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7981E9D1" w14:textId="77777777" w:rsidR="00A604D3" w:rsidRPr="003D06C0" w:rsidRDefault="00A604D3" w:rsidP="00BF76C0">
            <w:pPr>
              <w:jc w:val="both"/>
              <w:rPr>
                <w:rFonts w:asciiTheme="minorHAnsi" w:hAnsiTheme="minorHAnsi" w:cstheme="minorHAnsi"/>
                <w:sz w:val="20"/>
              </w:rPr>
            </w:pPr>
          </w:p>
        </w:tc>
        <w:tc>
          <w:tcPr>
            <w:tcW w:w="1045" w:type="pct"/>
            <w:tcBorders>
              <w:top w:val="single" w:sz="4" w:space="0" w:color="auto"/>
              <w:left w:val="single" w:sz="4" w:space="0" w:color="auto"/>
              <w:bottom w:val="single" w:sz="4" w:space="0" w:color="auto"/>
              <w:right w:val="single" w:sz="4" w:space="0" w:color="auto"/>
            </w:tcBorders>
          </w:tcPr>
          <w:p w14:paraId="07F3ECCB" w14:textId="77777777" w:rsidR="00A604D3" w:rsidRPr="003D06C0" w:rsidRDefault="00A604D3" w:rsidP="00BF76C0">
            <w:pPr>
              <w:jc w:val="both"/>
              <w:rPr>
                <w:rFonts w:asciiTheme="minorHAnsi" w:hAnsiTheme="minorHAnsi" w:cstheme="minorHAnsi"/>
                <w:sz w:val="20"/>
              </w:rPr>
            </w:pPr>
          </w:p>
        </w:tc>
        <w:tc>
          <w:tcPr>
            <w:tcW w:w="1045" w:type="pct"/>
            <w:tcBorders>
              <w:top w:val="single" w:sz="4" w:space="0" w:color="auto"/>
              <w:left w:val="single" w:sz="4" w:space="0" w:color="auto"/>
              <w:bottom w:val="single" w:sz="4" w:space="0" w:color="auto"/>
              <w:right w:val="single" w:sz="4" w:space="0" w:color="auto"/>
            </w:tcBorders>
          </w:tcPr>
          <w:p w14:paraId="33CFD095" w14:textId="77777777" w:rsidR="00A604D3" w:rsidRPr="003D06C0" w:rsidRDefault="00A604D3" w:rsidP="00BF76C0">
            <w:pPr>
              <w:jc w:val="both"/>
              <w:rPr>
                <w:rFonts w:asciiTheme="minorHAnsi" w:hAnsiTheme="minorHAnsi" w:cstheme="minorHAnsi"/>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4681BDBE" w14:textId="77777777" w:rsidR="00A604D3" w:rsidRPr="003D06C0" w:rsidRDefault="00A604D3" w:rsidP="00BF76C0">
            <w:pPr>
              <w:jc w:val="both"/>
              <w:rPr>
                <w:rFonts w:asciiTheme="minorHAnsi" w:hAnsiTheme="minorHAnsi" w:cstheme="minorHAnsi"/>
                <w:sz w:val="20"/>
              </w:rPr>
            </w:pPr>
          </w:p>
        </w:tc>
      </w:tr>
      <w:tr w:rsidR="00A604D3" w:rsidRPr="003D06C0" w14:paraId="18DA51D1" w14:textId="77777777" w:rsidTr="00BF76C0">
        <w:tc>
          <w:tcPr>
            <w:tcW w:w="960" w:type="pct"/>
            <w:tcBorders>
              <w:top w:val="single" w:sz="4" w:space="0" w:color="auto"/>
              <w:left w:val="single" w:sz="4" w:space="0" w:color="auto"/>
              <w:bottom w:val="single" w:sz="4" w:space="0" w:color="auto"/>
              <w:right w:val="single" w:sz="4" w:space="0" w:color="auto"/>
            </w:tcBorders>
            <w:vAlign w:val="center"/>
          </w:tcPr>
          <w:p w14:paraId="44278EEC" w14:textId="77777777" w:rsidR="00A604D3" w:rsidRPr="003D06C0" w:rsidRDefault="00A604D3" w:rsidP="00BF76C0">
            <w:pPr>
              <w:jc w:val="both"/>
              <w:rPr>
                <w:rFonts w:asciiTheme="minorHAnsi" w:hAnsiTheme="minorHAnsi" w:cstheme="minorHAnsi"/>
                <w:sz w:val="20"/>
              </w:rPr>
            </w:pPr>
          </w:p>
          <w:p w14:paraId="3CA2C0FC" w14:textId="77777777" w:rsidR="00A604D3" w:rsidRPr="003D06C0" w:rsidRDefault="00A604D3" w:rsidP="00BF76C0">
            <w:pPr>
              <w:jc w:val="both"/>
              <w:rPr>
                <w:rFonts w:asciiTheme="minorHAnsi" w:hAnsiTheme="minorHAnsi" w:cstheme="minorHAnsi"/>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4AD267CD" w14:textId="77777777" w:rsidR="00A604D3" w:rsidRPr="003D06C0" w:rsidRDefault="00A604D3" w:rsidP="00BF76C0">
            <w:pPr>
              <w:jc w:val="both"/>
              <w:rPr>
                <w:rFonts w:asciiTheme="minorHAnsi" w:hAnsiTheme="minorHAnsi" w:cstheme="minorHAnsi"/>
                <w:sz w:val="20"/>
              </w:rPr>
            </w:pPr>
          </w:p>
        </w:tc>
        <w:tc>
          <w:tcPr>
            <w:tcW w:w="1045" w:type="pct"/>
            <w:tcBorders>
              <w:top w:val="single" w:sz="4" w:space="0" w:color="auto"/>
              <w:left w:val="single" w:sz="4" w:space="0" w:color="auto"/>
              <w:bottom w:val="single" w:sz="4" w:space="0" w:color="auto"/>
              <w:right w:val="single" w:sz="4" w:space="0" w:color="auto"/>
            </w:tcBorders>
          </w:tcPr>
          <w:p w14:paraId="04E4FEAA" w14:textId="77777777" w:rsidR="00A604D3" w:rsidRPr="003D06C0" w:rsidRDefault="00A604D3" w:rsidP="00BF76C0">
            <w:pPr>
              <w:jc w:val="both"/>
              <w:rPr>
                <w:rFonts w:asciiTheme="minorHAnsi" w:hAnsiTheme="minorHAnsi" w:cstheme="minorHAnsi"/>
                <w:sz w:val="20"/>
              </w:rPr>
            </w:pPr>
          </w:p>
        </w:tc>
        <w:tc>
          <w:tcPr>
            <w:tcW w:w="1045" w:type="pct"/>
            <w:tcBorders>
              <w:top w:val="single" w:sz="4" w:space="0" w:color="auto"/>
              <w:left w:val="single" w:sz="4" w:space="0" w:color="auto"/>
              <w:bottom w:val="single" w:sz="4" w:space="0" w:color="auto"/>
              <w:right w:val="single" w:sz="4" w:space="0" w:color="auto"/>
            </w:tcBorders>
          </w:tcPr>
          <w:p w14:paraId="600A7568" w14:textId="77777777" w:rsidR="00A604D3" w:rsidRPr="003D06C0" w:rsidRDefault="00A604D3" w:rsidP="00BF76C0">
            <w:pPr>
              <w:jc w:val="both"/>
              <w:rPr>
                <w:rFonts w:asciiTheme="minorHAnsi" w:hAnsiTheme="minorHAnsi" w:cstheme="minorHAnsi"/>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0C46F2B9" w14:textId="77777777" w:rsidR="00A604D3" w:rsidRPr="003D06C0" w:rsidRDefault="00A604D3" w:rsidP="00BF76C0">
            <w:pPr>
              <w:jc w:val="both"/>
              <w:rPr>
                <w:rFonts w:asciiTheme="minorHAnsi" w:hAnsiTheme="minorHAnsi" w:cstheme="minorHAnsi"/>
                <w:sz w:val="20"/>
              </w:rPr>
            </w:pPr>
          </w:p>
        </w:tc>
      </w:tr>
    </w:tbl>
    <w:p w14:paraId="0637B0A0" w14:textId="77777777" w:rsidR="003D06C0" w:rsidRPr="003D06C0" w:rsidRDefault="003D06C0" w:rsidP="00D95A20">
      <w:pPr>
        <w:jc w:val="both"/>
        <w:rPr>
          <w:rFonts w:asciiTheme="minorHAnsi" w:hAnsiTheme="minorHAnsi" w:cstheme="minorHAnsi"/>
          <w:sz w:val="20"/>
        </w:rPr>
      </w:pPr>
    </w:p>
    <w:p w14:paraId="2F7F8A00" w14:textId="3922FA36" w:rsidR="0060095D" w:rsidRPr="003D06C0" w:rsidRDefault="0060095D" w:rsidP="007F2D49">
      <w:pPr>
        <w:numPr>
          <w:ilvl w:val="0"/>
          <w:numId w:val="12"/>
        </w:numPr>
        <w:tabs>
          <w:tab w:val="clear" w:pos="1566"/>
          <w:tab w:val="num" w:pos="993"/>
        </w:tabs>
        <w:ind w:left="993" w:right="172" w:hanging="567"/>
        <w:jc w:val="both"/>
        <w:rPr>
          <w:rFonts w:asciiTheme="minorHAnsi" w:hAnsiTheme="minorHAnsi" w:cstheme="minorHAnsi"/>
          <w:sz w:val="20"/>
        </w:rPr>
      </w:pPr>
      <w:r w:rsidRPr="003D06C0">
        <w:rPr>
          <w:rFonts w:asciiTheme="minorHAnsi" w:hAnsiTheme="minorHAnsi" w:cstheme="minorHAnsi"/>
          <w:sz w:val="20"/>
        </w:rPr>
        <w:t xml:space="preserve">che il </w:t>
      </w:r>
      <w:r w:rsidRPr="003D06C0">
        <w:rPr>
          <w:rFonts w:asciiTheme="minorHAnsi" w:hAnsiTheme="minorHAnsi" w:cstheme="minorHAnsi"/>
          <w:bCs/>
          <w:sz w:val="20"/>
        </w:rPr>
        <w:t>socio unico persona fisica, ove esiste, ovvero il socio di maggioranza in caso di società con un numero di</w:t>
      </w:r>
      <w:r w:rsidR="007F2D49">
        <w:rPr>
          <w:rFonts w:asciiTheme="minorHAnsi" w:hAnsiTheme="minorHAnsi" w:cstheme="minorHAnsi"/>
          <w:bCs/>
          <w:sz w:val="20"/>
        </w:rPr>
        <w:t xml:space="preserve"> </w:t>
      </w:r>
      <w:r w:rsidRPr="003D06C0">
        <w:rPr>
          <w:rFonts w:asciiTheme="minorHAnsi" w:hAnsiTheme="minorHAnsi" w:cstheme="minorHAnsi"/>
          <w:bCs/>
          <w:sz w:val="20"/>
        </w:rPr>
        <w:t>soci pari o inferiore a quattro, è/sono:</w:t>
      </w:r>
    </w:p>
    <w:tbl>
      <w:tblPr>
        <w:tblW w:w="4933" w:type="pct"/>
        <w:tblLook w:val="0000" w:firstRow="0" w:lastRow="0" w:firstColumn="0" w:lastColumn="0" w:noHBand="0" w:noVBand="0"/>
      </w:tblPr>
      <w:tblGrid>
        <w:gridCol w:w="1910"/>
        <w:gridCol w:w="1385"/>
        <w:gridCol w:w="2080"/>
        <w:gridCol w:w="2080"/>
        <w:gridCol w:w="2495"/>
      </w:tblGrid>
      <w:tr w:rsidR="00A604D3" w:rsidRPr="003D06C0" w14:paraId="3C39E54C" w14:textId="77777777" w:rsidTr="00BF76C0">
        <w:trPr>
          <w:trHeight w:val="576"/>
        </w:trPr>
        <w:tc>
          <w:tcPr>
            <w:tcW w:w="960" w:type="pct"/>
            <w:tcBorders>
              <w:top w:val="single" w:sz="4" w:space="0" w:color="auto"/>
              <w:left w:val="single" w:sz="4" w:space="0" w:color="auto"/>
              <w:bottom w:val="single" w:sz="4" w:space="0" w:color="auto"/>
              <w:right w:val="single" w:sz="4" w:space="0" w:color="auto"/>
            </w:tcBorders>
            <w:vAlign w:val="bottom"/>
          </w:tcPr>
          <w:p w14:paraId="0A8171A8" w14:textId="77777777" w:rsidR="00A604D3" w:rsidRPr="003D06C0" w:rsidRDefault="00A604D3" w:rsidP="00BF76C0">
            <w:pPr>
              <w:rPr>
                <w:rFonts w:asciiTheme="minorHAnsi" w:hAnsiTheme="minorHAnsi" w:cstheme="minorHAnsi"/>
                <w:b/>
                <w:sz w:val="20"/>
              </w:rPr>
            </w:pPr>
            <w:r w:rsidRPr="003D06C0">
              <w:rPr>
                <w:rFonts w:asciiTheme="minorHAnsi" w:hAnsiTheme="minorHAnsi" w:cstheme="minorHAnsi"/>
                <w:b/>
                <w:sz w:val="20"/>
              </w:rPr>
              <w:t>Cognome e nome</w:t>
            </w:r>
          </w:p>
        </w:tc>
        <w:tc>
          <w:tcPr>
            <w:tcW w:w="696" w:type="pct"/>
            <w:tcBorders>
              <w:top w:val="single" w:sz="4" w:space="0" w:color="auto"/>
              <w:left w:val="single" w:sz="4" w:space="0" w:color="auto"/>
              <w:bottom w:val="single" w:sz="4" w:space="0" w:color="auto"/>
              <w:right w:val="single" w:sz="4" w:space="0" w:color="auto"/>
            </w:tcBorders>
            <w:vAlign w:val="bottom"/>
          </w:tcPr>
          <w:p w14:paraId="22F1EC63" w14:textId="77777777" w:rsidR="00A604D3" w:rsidRPr="003D06C0" w:rsidRDefault="00A604D3" w:rsidP="00BF76C0">
            <w:pPr>
              <w:rPr>
                <w:rFonts w:asciiTheme="minorHAnsi" w:hAnsiTheme="minorHAnsi" w:cstheme="minorHAnsi"/>
                <w:b/>
                <w:sz w:val="20"/>
              </w:rPr>
            </w:pPr>
            <w:r w:rsidRPr="003D06C0">
              <w:rPr>
                <w:rFonts w:asciiTheme="minorHAnsi" w:hAnsiTheme="minorHAnsi" w:cstheme="minorHAnsi"/>
                <w:b/>
                <w:sz w:val="20"/>
              </w:rPr>
              <w:t xml:space="preserve">nato a / data </w:t>
            </w:r>
          </w:p>
        </w:tc>
        <w:tc>
          <w:tcPr>
            <w:tcW w:w="1045" w:type="pct"/>
            <w:tcBorders>
              <w:top w:val="single" w:sz="4" w:space="0" w:color="auto"/>
              <w:left w:val="single" w:sz="4" w:space="0" w:color="auto"/>
              <w:right w:val="single" w:sz="4" w:space="0" w:color="auto"/>
            </w:tcBorders>
            <w:vAlign w:val="bottom"/>
          </w:tcPr>
          <w:p w14:paraId="360647D7" w14:textId="77777777" w:rsidR="00A604D3" w:rsidRPr="003D06C0" w:rsidRDefault="00A604D3" w:rsidP="00BF76C0">
            <w:pPr>
              <w:rPr>
                <w:rFonts w:asciiTheme="minorHAnsi" w:hAnsiTheme="minorHAnsi" w:cstheme="minorHAnsi"/>
                <w:b/>
                <w:sz w:val="20"/>
              </w:rPr>
            </w:pPr>
            <w:r w:rsidRPr="003D06C0">
              <w:rPr>
                <w:rFonts w:asciiTheme="minorHAnsi" w:hAnsiTheme="minorHAnsi" w:cstheme="minorHAnsi"/>
                <w:b/>
                <w:sz w:val="20"/>
              </w:rPr>
              <w:t>Residenza</w:t>
            </w:r>
          </w:p>
        </w:tc>
        <w:tc>
          <w:tcPr>
            <w:tcW w:w="1045" w:type="pct"/>
            <w:tcBorders>
              <w:top w:val="single" w:sz="4" w:space="0" w:color="auto"/>
              <w:left w:val="single" w:sz="4" w:space="0" w:color="auto"/>
              <w:right w:val="single" w:sz="4" w:space="0" w:color="auto"/>
            </w:tcBorders>
            <w:vAlign w:val="bottom"/>
          </w:tcPr>
          <w:p w14:paraId="29FECD96" w14:textId="77777777" w:rsidR="00A604D3" w:rsidRPr="003D06C0" w:rsidRDefault="00A604D3" w:rsidP="00BF76C0">
            <w:pPr>
              <w:rPr>
                <w:rFonts w:asciiTheme="minorHAnsi" w:hAnsiTheme="minorHAnsi" w:cstheme="minorHAnsi"/>
                <w:b/>
                <w:sz w:val="20"/>
              </w:rPr>
            </w:pPr>
            <w:r w:rsidRPr="003D06C0">
              <w:rPr>
                <w:rFonts w:asciiTheme="minorHAnsi" w:hAnsiTheme="minorHAnsi" w:cstheme="minorHAnsi"/>
                <w:b/>
                <w:sz w:val="20"/>
              </w:rPr>
              <w:t xml:space="preserve">Codice fiscale </w:t>
            </w:r>
          </w:p>
        </w:tc>
        <w:tc>
          <w:tcPr>
            <w:tcW w:w="1254" w:type="pct"/>
            <w:tcBorders>
              <w:top w:val="single" w:sz="4" w:space="0" w:color="auto"/>
              <w:left w:val="single" w:sz="4" w:space="0" w:color="auto"/>
              <w:right w:val="single" w:sz="4" w:space="0" w:color="auto"/>
            </w:tcBorders>
            <w:vAlign w:val="bottom"/>
          </w:tcPr>
          <w:p w14:paraId="2F21BC19" w14:textId="77777777" w:rsidR="00A604D3" w:rsidRPr="003D06C0" w:rsidRDefault="00A604D3" w:rsidP="00BF76C0">
            <w:pPr>
              <w:rPr>
                <w:rFonts w:asciiTheme="minorHAnsi" w:hAnsiTheme="minorHAnsi" w:cstheme="minorHAnsi"/>
                <w:b/>
                <w:sz w:val="20"/>
              </w:rPr>
            </w:pPr>
            <w:r w:rsidRPr="003D06C0">
              <w:rPr>
                <w:rFonts w:asciiTheme="minorHAnsi" w:hAnsiTheme="minorHAnsi" w:cstheme="minorHAnsi"/>
                <w:b/>
                <w:sz w:val="20"/>
              </w:rPr>
              <w:t>Poteri conferiti / qualifica</w:t>
            </w:r>
          </w:p>
        </w:tc>
      </w:tr>
      <w:tr w:rsidR="00A604D3" w:rsidRPr="003D06C0" w14:paraId="64EF7995" w14:textId="77777777" w:rsidTr="00BF76C0">
        <w:tc>
          <w:tcPr>
            <w:tcW w:w="960" w:type="pct"/>
            <w:tcBorders>
              <w:top w:val="single" w:sz="4" w:space="0" w:color="auto"/>
              <w:left w:val="single" w:sz="4" w:space="0" w:color="auto"/>
              <w:bottom w:val="single" w:sz="4" w:space="0" w:color="auto"/>
              <w:right w:val="single" w:sz="4" w:space="0" w:color="auto"/>
            </w:tcBorders>
            <w:vAlign w:val="center"/>
          </w:tcPr>
          <w:p w14:paraId="141E62C3" w14:textId="77777777" w:rsidR="00A604D3" w:rsidRPr="003D06C0" w:rsidRDefault="00A604D3" w:rsidP="00BF76C0">
            <w:pPr>
              <w:jc w:val="both"/>
              <w:rPr>
                <w:rFonts w:asciiTheme="minorHAnsi" w:hAnsiTheme="minorHAnsi" w:cstheme="minorHAnsi"/>
                <w:sz w:val="20"/>
              </w:rPr>
            </w:pPr>
          </w:p>
          <w:p w14:paraId="6CBF979F" w14:textId="77777777" w:rsidR="00A604D3" w:rsidRPr="003D06C0" w:rsidRDefault="00A604D3" w:rsidP="00BF76C0">
            <w:pPr>
              <w:jc w:val="both"/>
              <w:rPr>
                <w:rFonts w:asciiTheme="minorHAnsi" w:hAnsiTheme="minorHAnsi" w:cstheme="minorHAnsi"/>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0D28A53A" w14:textId="77777777" w:rsidR="00A604D3" w:rsidRPr="003D06C0" w:rsidRDefault="00A604D3" w:rsidP="00BF76C0">
            <w:pPr>
              <w:jc w:val="both"/>
              <w:rPr>
                <w:rFonts w:asciiTheme="minorHAnsi" w:hAnsiTheme="minorHAnsi" w:cstheme="minorHAnsi"/>
                <w:sz w:val="20"/>
              </w:rPr>
            </w:pPr>
          </w:p>
        </w:tc>
        <w:tc>
          <w:tcPr>
            <w:tcW w:w="1045" w:type="pct"/>
            <w:tcBorders>
              <w:top w:val="single" w:sz="4" w:space="0" w:color="auto"/>
              <w:left w:val="single" w:sz="4" w:space="0" w:color="auto"/>
              <w:bottom w:val="single" w:sz="4" w:space="0" w:color="auto"/>
              <w:right w:val="single" w:sz="4" w:space="0" w:color="auto"/>
            </w:tcBorders>
          </w:tcPr>
          <w:p w14:paraId="6B575C4A" w14:textId="77777777" w:rsidR="00A604D3" w:rsidRPr="003D06C0" w:rsidRDefault="00A604D3" w:rsidP="00BF76C0">
            <w:pPr>
              <w:jc w:val="both"/>
              <w:rPr>
                <w:rFonts w:asciiTheme="minorHAnsi" w:hAnsiTheme="minorHAnsi" w:cstheme="minorHAnsi"/>
                <w:sz w:val="20"/>
              </w:rPr>
            </w:pPr>
          </w:p>
        </w:tc>
        <w:tc>
          <w:tcPr>
            <w:tcW w:w="1045" w:type="pct"/>
            <w:tcBorders>
              <w:top w:val="single" w:sz="4" w:space="0" w:color="auto"/>
              <w:left w:val="single" w:sz="4" w:space="0" w:color="auto"/>
              <w:bottom w:val="single" w:sz="4" w:space="0" w:color="auto"/>
              <w:right w:val="single" w:sz="4" w:space="0" w:color="auto"/>
            </w:tcBorders>
          </w:tcPr>
          <w:p w14:paraId="117C61E5" w14:textId="77777777" w:rsidR="00A604D3" w:rsidRPr="003D06C0" w:rsidRDefault="00A604D3" w:rsidP="00BF76C0">
            <w:pPr>
              <w:jc w:val="both"/>
              <w:rPr>
                <w:rFonts w:asciiTheme="minorHAnsi" w:hAnsiTheme="minorHAnsi" w:cstheme="minorHAnsi"/>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6BC44DF4" w14:textId="77777777" w:rsidR="00A604D3" w:rsidRPr="003D06C0" w:rsidRDefault="00A604D3" w:rsidP="00BF76C0">
            <w:pPr>
              <w:jc w:val="both"/>
              <w:rPr>
                <w:rFonts w:asciiTheme="minorHAnsi" w:hAnsiTheme="minorHAnsi" w:cstheme="minorHAnsi"/>
                <w:sz w:val="20"/>
              </w:rPr>
            </w:pPr>
          </w:p>
        </w:tc>
      </w:tr>
      <w:tr w:rsidR="00A604D3" w:rsidRPr="003D06C0" w14:paraId="20A4A2A3" w14:textId="77777777" w:rsidTr="00BF76C0">
        <w:trPr>
          <w:trHeight w:val="521"/>
        </w:trPr>
        <w:tc>
          <w:tcPr>
            <w:tcW w:w="960" w:type="pct"/>
            <w:tcBorders>
              <w:top w:val="single" w:sz="4" w:space="0" w:color="auto"/>
              <w:left w:val="single" w:sz="4" w:space="0" w:color="auto"/>
              <w:bottom w:val="single" w:sz="4" w:space="0" w:color="auto"/>
              <w:right w:val="single" w:sz="4" w:space="0" w:color="auto"/>
            </w:tcBorders>
            <w:vAlign w:val="center"/>
          </w:tcPr>
          <w:p w14:paraId="5218315A" w14:textId="77777777" w:rsidR="00A604D3" w:rsidRPr="003D06C0" w:rsidRDefault="00A604D3" w:rsidP="00BF76C0">
            <w:pPr>
              <w:jc w:val="both"/>
              <w:rPr>
                <w:rFonts w:asciiTheme="minorHAnsi" w:hAnsiTheme="minorHAnsi" w:cstheme="minorHAnsi"/>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052A3CF0" w14:textId="77777777" w:rsidR="00A604D3" w:rsidRPr="003D06C0" w:rsidRDefault="00A604D3" w:rsidP="00BF76C0">
            <w:pPr>
              <w:jc w:val="both"/>
              <w:rPr>
                <w:rFonts w:asciiTheme="minorHAnsi" w:hAnsiTheme="minorHAnsi" w:cstheme="minorHAnsi"/>
                <w:sz w:val="20"/>
              </w:rPr>
            </w:pPr>
          </w:p>
        </w:tc>
        <w:tc>
          <w:tcPr>
            <w:tcW w:w="1045" w:type="pct"/>
            <w:tcBorders>
              <w:top w:val="single" w:sz="4" w:space="0" w:color="auto"/>
              <w:left w:val="single" w:sz="4" w:space="0" w:color="auto"/>
              <w:bottom w:val="single" w:sz="4" w:space="0" w:color="auto"/>
              <w:right w:val="single" w:sz="4" w:space="0" w:color="auto"/>
            </w:tcBorders>
          </w:tcPr>
          <w:p w14:paraId="4070849A" w14:textId="77777777" w:rsidR="00A604D3" w:rsidRPr="003D06C0" w:rsidRDefault="00A604D3" w:rsidP="00BF76C0">
            <w:pPr>
              <w:jc w:val="both"/>
              <w:rPr>
                <w:rFonts w:asciiTheme="minorHAnsi" w:hAnsiTheme="minorHAnsi" w:cstheme="minorHAnsi"/>
                <w:sz w:val="20"/>
              </w:rPr>
            </w:pPr>
          </w:p>
        </w:tc>
        <w:tc>
          <w:tcPr>
            <w:tcW w:w="1045" w:type="pct"/>
            <w:tcBorders>
              <w:top w:val="single" w:sz="4" w:space="0" w:color="auto"/>
              <w:left w:val="single" w:sz="4" w:space="0" w:color="auto"/>
              <w:bottom w:val="single" w:sz="4" w:space="0" w:color="auto"/>
              <w:right w:val="single" w:sz="4" w:space="0" w:color="auto"/>
            </w:tcBorders>
          </w:tcPr>
          <w:p w14:paraId="379BD160" w14:textId="77777777" w:rsidR="00A604D3" w:rsidRPr="003D06C0" w:rsidRDefault="00A604D3" w:rsidP="00BF76C0">
            <w:pPr>
              <w:jc w:val="both"/>
              <w:rPr>
                <w:rFonts w:asciiTheme="minorHAnsi" w:hAnsiTheme="minorHAnsi" w:cstheme="minorHAnsi"/>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6FBC2A03" w14:textId="77777777" w:rsidR="00A604D3" w:rsidRPr="003D06C0" w:rsidRDefault="00A604D3" w:rsidP="00BF76C0">
            <w:pPr>
              <w:jc w:val="both"/>
              <w:rPr>
                <w:rFonts w:asciiTheme="minorHAnsi" w:hAnsiTheme="minorHAnsi" w:cstheme="minorHAnsi"/>
                <w:sz w:val="20"/>
              </w:rPr>
            </w:pPr>
          </w:p>
        </w:tc>
      </w:tr>
      <w:tr w:rsidR="00A604D3" w:rsidRPr="003D06C0" w14:paraId="77D25FF5" w14:textId="77777777" w:rsidTr="00BF76C0">
        <w:tc>
          <w:tcPr>
            <w:tcW w:w="960" w:type="pct"/>
            <w:tcBorders>
              <w:top w:val="single" w:sz="4" w:space="0" w:color="auto"/>
              <w:left w:val="single" w:sz="4" w:space="0" w:color="auto"/>
              <w:bottom w:val="single" w:sz="4" w:space="0" w:color="auto"/>
              <w:right w:val="single" w:sz="4" w:space="0" w:color="auto"/>
            </w:tcBorders>
            <w:vAlign w:val="center"/>
          </w:tcPr>
          <w:p w14:paraId="67001045" w14:textId="77777777" w:rsidR="00A604D3" w:rsidRPr="003D06C0" w:rsidRDefault="00A604D3" w:rsidP="00BF76C0">
            <w:pPr>
              <w:jc w:val="both"/>
              <w:rPr>
                <w:rFonts w:asciiTheme="minorHAnsi" w:hAnsiTheme="minorHAnsi" w:cstheme="minorHAnsi"/>
                <w:sz w:val="20"/>
              </w:rPr>
            </w:pPr>
          </w:p>
          <w:p w14:paraId="087D04BB" w14:textId="77777777" w:rsidR="00A604D3" w:rsidRPr="003D06C0" w:rsidRDefault="00A604D3" w:rsidP="00BF76C0">
            <w:pPr>
              <w:jc w:val="both"/>
              <w:rPr>
                <w:rFonts w:asciiTheme="minorHAnsi" w:hAnsiTheme="minorHAnsi" w:cstheme="minorHAnsi"/>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3F2B2F5C" w14:textId="77777777" w:rsidR="00A604D3" w:rsidRPr="003D06C0" w:rsidRDefault="00A604D3" w:rsidP="00BF76C0">
            <w:pPr>
              <w:jc w:val="both"/>
              <w:rPr>
                <w:rFonts w:asciiTheme="minorHAnsi" w:hAnsiTheme="minorHAnsi" w:cstheme="minorHAnsi"/>
                <w:sz w:val="20"/>
              </w:rPr>
            </w:pPr>
          </w:p>
        </w:tc>
        <w:tc>
          <w:tcPr>
            <w:tcW w:w="1045" w:type="pct"/>
            <w:tcBorders>
              <w:top w:val="single" w:sz="4" w:space="0" w:color="auto"/>
              <w:left w:val="single" w:sz="4" w:space="0" w:color="auto"/>
              <w:bottom w:val="single" w:sz="4" w:space="0" w:color="auto"/>
              <w:right w:val="single" w:sz="4" w:space="0" w:color="auto"/>
            </w:tcBorders>
          </w:tcPr>
          <w:p w14:paraId="76C4A373" w14:textId="77777777" w:rsidR="00A604D3" w:rsidRPr="003D06C0" w:rsidRDefault="00A604D3" w:rsidP="00BF76C0">
            <w:pPr>
              <w:jc w:val="both"/>
              <w:rPr>
                <w:rFonts w:asciiTheme="minorHAnsi" w:hAnsiTheme="minorHAnsi" w:cstheme="minorHAnsi"/>
                <w:sz w:val="20"/>
              </w:rPr>
            </w:pPr>
          </w:p>
        </w:tc>
        <w:tc>
          <w:tcPr>
            <w:tcW w:w="1045" w:type="pct"/>
            <w:tcBorders>
              <w:top w:val="single" w:sz="4" w:space="0" w:color="auto"/>
              <w:left w:val="single" w:sz="4" w:space="0" w:color="auto"/>
              <w:bottom w:val="single" w:sz="4" w:space="0" w:color="auto"/>
              <w:right w:val="single" w:sz="4" w:space="0" w:color="auto"/>
            </w:tcBorders>
          </w:tcPr>
          <w:p w14:paraId="70BF7A78" w14:textId="77777777" w:rsidR="00A604D3" w:rsidRPr="003D06C0" w:rsidRDefault="00A604D3" w:rsidP="00BF76C0">
            <w:pPr>
              <w:jc w:val="both"/>
              <w:rPr>
                <w:rFonts w:asciiTheme="minorHAnsi" w:hAnsiTheme="minorHAnsi" w:cstheme="minorHAnsi"/>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7CCA4BFF" w14:textId="77777777" w:rsidR="00A604D3" w:rsidRPr="003D06C0" w:rsidRDefault="00A604D3" w:rsidP="00BF76C0">
            <w:pPr>
              <w:jc w:val="both"/>
              <w:rPr>
                <w:rFonts w:asciiTheme="minorHAnsi" w:hAnsiTheme="minorHAnsi" w:cstheme="minorHAnsi"/>
                <w:sz w:val="20"/>
              </w:rPr>
            </w:pPr>
          </w:p>
        </w:tc>
      </w:tr>
    </w:tbl>
    <w:p w14:paraId="25004E35" w14:textId="77777777" w:rsidR="0060095D" w:rsidRPr="003D06C0" w:rsidRDefault="0060095D" w:rsidP="00D95A20">
      <w:pPr>
        <w:jc w:val="both"/>
        <w:rPr>
          <w:rFonts w:asciiTheme="minorHAnsi" w:hAnsiTheme="minorHAnsi" w:cstheme="minorHAnsi"/>
          <w:sz w:val="20"/>
        </w:rPr>
      </w:pPr>
    </w:p>
    <w:p w14:paraId="7E65C07A" w14:textId="744F7733" w:rsidR="0060095D" w:rsidRPr="007F2D49" w:rsidRDefault="0060095D" w:rsidP="007F2D49">
      <w:pPr>
        <w:numPr>
          <w:ilvl w:val="0"/>
          <w:numId w:val="13"/>
        </w:numPr>
        <w:tabs>
          <w:tab w:val="clear" w:pos="1566"/>
          <w:tab w:val="num" w:pos="360"/>
        </w:tabs>
        <w:ind w:left="993" w:right="172" w:hanging="567"/>
        <w:jc w:val="both"/>
        <w:rPr>
          <w:rFonts w:asciiTheme="minorHAnsi" w:hAnsiTheme="minorHAnsi" w:cstheme="minorHAnsi"/>
          <w:sz w:val="20"/>
        </w:rPr>
      </w:pPr>
      <w:r w:rsidRPr="007F2D49">
        <w:rPr>
          <w:rFonts w:asciiTheme="minorHAnsi" w:hAnsiTheme="minorHAnsi" w:cstheme="minorHAnsi"/>
          <w:sz w:val="20"/>
        </w:rPr>
        <w:t>che i soggetti cessati dalla carica nell’anno antecedente la data di pubblicazione del bando di gara</w:t>
      </w:r>
      <w:r w:rsidR="00EE7030" w:rsidRPr="007F2D49">
        <w:rPr>
          <w:rFonts w:asciiTheme="minorHAnsi" w:hAnsiTheme="minorHAnsi" w:cstheme="minorHAnsi"/>
          <w:sz w:val="20"/>
        </w:rPr>
        <w:t xml:space="preserve"> </w:t>
      </w:r>
      <w:r w:rsidRPr="007F2D49">
        <w:rPr>
          <w:rFonts w:asciiTheme="minorHAnsi" w:hAnsiTheme="minorHAnsi" w:cstheme="minorHAnsi"/>
          <w:sz w:val="20"/>
        </w:rPr>
        <w:t>tenuto conto delle eventuali ipotesi di cessione di azienda o di ramo d’azienda, incorporazione o fusione societaria sono:</w:t>
      </w:r>
    </w:p>
    <w:tbl>
      <w:tblPr>
        <w:tblW w:w="4933" w:type="pct"/>
        <w:tblLook w:val="0000" w:firstRow="0" w:lastRow="0" w:firstColumn="0" w:lastColumn="0" w:noHBand="0" w:noVBand="0"/>
      </w:tblPr>
      <w:tblGrid>
        <w:gridCol w:w="1910"/>
        <w:gridCol w:w="1385"/>
        <w:gridCol w:w="2080"/>
        <w:gridCol w:w="2080"/>
        <w:gridCol w:w="2495"/>
      </w:tblGrid>
      <w:tr w:rsidR="00A604D3" w:rsidRPr="003D06C0" w14:paraId="6C860421" w14:textId="77777777" w:rsidTr="00BF76C0">
        <w:trPr>
          <w:trHeight w:val="576"/>
        </w:trPr>
        <w:tc>
          <w:tcPr>
            <w:tcW w:w="960" w:type="pct"/>
            <w:tcBorders>
              <w:top w:val="single" w:sz="4" w:space="0" w:color="auto"/>
              <w:left w:val="single" w:sz="4" w:space="0" w:color="auto"/>
              <w:bottom w:val="single" w:sz="4" w:space="0" w:color="auto"/>
              <w:right w:val="single" w:sz="4" w:space="0" w:color="auto"/>
            </w:tcBorders>
            <w:vAlign w:val="bottom"/>
          </w:tcPr>
          <w:p w14:paraId="71A65DBB" w14:textId="77777777" w:rsidR="00A604D3" w:rsidRPr="003D06C0" w:rsidRDefault="00A604D3" w:rsidP="00BF76C0">
            <w:pPr>
              <w:rPr>
                <w:rFonts w:asciiTheme="minorHAnsi" w:hAnsiTheme="minorHAnsi" w:cstheme="minorHAnsi"/>
                <w:b/>
                <w:sz w:val="20"/>
              </w:rPr>
            </w:pPr>
            <w:r w:rsidRPr="003D06C0">
              <w:rPr>
                <w:rFonts w:asciiTheme="minorHAnsi" w:hAnsiTheme="minorHAnsi" w:cstheme="minorHAnsi"/>
                <w:b/>
                <w:sz w:val="20"/>
              </w:rPr>
              <w:t>Cognome e nome</w:t>
            </w:r>
          </w:p>
        </w:tc>
        <w:tc>
          <w:tcPr>
            <w:tcW w:w="696" w:type="pct"/>
            <w:tcBorders>
              <w:top w:val="single" w:sz="4" w:space="0" w:color="auto"/>
              <w:left w:val="single" w:sz="4" w:space="0" w:color="auto"/>
              <w:bottom w:val="single" w:sz="4" w:space="0" w:color="auto"/>
              <w:right w:val="single" w:sz="4" w:space="0" w:color="auto"/>
            </w:tcBorders>
            <w:vAlign w:val="bottom"/>
          </w:tcPr>
          <w:p w14:paraId="1666BD75" w14:textId="77777777" w:rsidR="00A604D3" w:rsidRPr="003D06C0" w:rsidRDefault="00A604D3" w:rsidP="00BF76C0">
            <w:pPr>
              <w:rPr>
                <w:rFonts w:asciiTheme="minorHAnsi" w:hAnsiTheme="minorHAnsi" w:cstheme="minorHAnsi"/>
                <w:b/>
                <w:sz w:val="20"/>
              </w:rPr>
            </w:pPr>
            <w:r w:rsidRPr="003D06C0">
              <w:rPr>
                <w:rFonts w:asciiTheme="minorHAnsi" w:hAnsiTheme="minorHAnsi" w:cstheme="minorHAnsi"/>
                <w:b/>
                <w:sz w:val="20"/>
              </w:rPr>
              <w:t xml:space="preserve">nato a / data </w:t>
            </w:r>
          </w:p>
        </w:tc>
        <w:tc>
          <w:tcPr>
            <w:tcW w:w="1045" w:type="pct"/>
            <w:tcBorders>
              <w:top w:val="single" w:sz="4" w:space="0" w:color="auto"/>
              <w:left w:val="single" w:sz="4" w:space="0" w:color="auto"/>
              <w:right w:val="single" w:sz="4" w:space="0" w:color="auto"/>
            </w:tcBorders>
            <w:vAlign w:val="bottom"/>
          </w:tcPr>
          <w:p w14:paraId="7E7EE1FB" w14:textId="77777777" w:rsidR="00A604D3" w:rsidRPr="003D06C0" w:rsidRDefault="00A604D3" w:rsidP="00BF76C0">
            <w:pPr>
              <w:rPr>
                <w:rFonts w:asciiTheme="minorHAnsi" w:hAnsiTheme="minorHAnsi" w:cstheme="minorHAnsi"/>
                <w:b/>
                <w:sz w:val="20"/>
              </w:rPr>
            </w:pPr>
            <w:r w:rsidRPr="003D06C0">
              <w:rPr>
                <w:rFonts w:asciiTheme="minorHAnsi" w:hAnsiTheme="minorHAnsi" w:cstheme="minorHAnsi"/>
                <w:b/>
                <w:sz w:val="20"/>
              </w:rPr>
              <w:t>Residenza</w:t>
            </w:r>
          </w:p>
        </w:tc>
        <w:tc>
          <w:tcPr>
            <w:tcW w:w="1045" w:type="pct"/>
            <w:tcBorders>
              <w:top w:val="single" w:sz="4" w:space="0" w:color="auto"/>
              <w:left w:val="single" w:sz="4" w:space="0" w:color="auto"/>
              <w:right w:val="single" w:sz="4" w:space="0" w:color="auto"/>
            </w:tcBorders>
            <w:vAlign w:val="bottom"/>
          </w:tcPr>
          <w:p w14:paraId="64B04807" w14:textId="77777777" w:rsidR="00A604D3" w:rsidRPr="003D06C0" w:rsidRDefault="00A604D3" w:rsidP="00BF76C0">
            <w:pPr>
              <w:rPr>
                <w:rFonts w:asciiTheme="minorHAnsi" w:hAnsiTheme="minorHAnsi" w:cstheme="minorHAnsi"/>
                <w:b/>
                <w:sz w:val="20"/>
              </w:rPr>
            </w:pPr>
            <w:r w:rsidRPr="003D06C0">
              <w:rPr>
                <w:rFonts w:asciiTheme="minorHAnsi" w:hAnsiTheme="minorHAnsi" w:cstheme="minorHAnsi"/>
                <w:b/>
                <w:sz w:val="20"/>
              </w:rPr>
              <w:t xml:space="preserve">Codice fiscale </w:t>
            </w:r>
          </w:p>
        </w:tc>
        <w:tc>
          <w:tcPr>
            <w:tcW w:w="1254" w:type="pct"/>
            <w:tcBorders>
              <w:top w:val="single" w:sz="4" w:space="0" w:color="auto"/>
              <w:left w:val="single" w:sz="4" w:space="0" w:color="auto"/>
              <w:right w:val="single" w:sz="4" w:space="0" w:color="auto"/>
            </w:tcBorders>
            <w:vAlign w:val="bottom"/>
          </w:tcPr>
          <w:p w14:paraId="59C81978" w14:textId="77777777" w:rsidR="00A604D3" w:rsidRPr="003D06C0" w:rsidRDefault="00A604D3" w:rsidP="00BF76C0">
            <w:pPr>
              <w:rPr>
                <w:rFonts w:asciiTheme="minorHAnsi" w:hAnsiTheme="minorHAnsi" w:cstheme="minorHAnsi"/>
                <w:b/>
                <w:sz w:val="20"/>
              </w:rPr>
            </w:pPr>
            <w:r w:rsidRPr="003D06C0">
              <w:rPr>
                <w:rFonts w:asciiTheme="minorHAnsi" w:hAnsiTheme="minorHAnsi" w:cstheme="minorHAnsi"/>
                <w:b/>
                <w:sz w:val="20"/>
              </w:rPr>
              <w:t>Poteri conferiti / qualifica</w:t>
            </w:r>
          </w:p>
        </w:tc>
      </w:tr>
      <w:tr w:rsidR="00A604D3" w:rsidRPr="003D06C0" w14:paraId="73CC7469" w14:textId="77777777" w:rsidTr="00BF76C0">
        <w:tc>
          <w:tcPr>
            <w:tcW w:w="960" w:type="pct"/>
            <w:tcBorders>
              <w:top w:val="single" w:sz="4" w:space="0" w:color="auto"/>
              <w:left w:val="single" w:sz="4" w:space="0" w:color="auto"/>
              <w:bottom w:val="single" w:sz="4" w:space="0" w:color="auto"/>
              <w:right w:val="single" w:sz="4" w:space="0" w:color="auto"/>
            </w:tcBorders>
            <w:vAlign w:val="center"/>
          </w:tcPr>
          <w:p w14:paraId="6C5969A3" w14:textId="77777777" w:rsidR="00A604D3" w:rsidRPr="003D06C0" w:rsidRDefault="00A604D3" w:rsidP="00BF76C0">
            <w:pPr>
              <w:jc w:val="both"/>
              <w:rPr>
                <w:rFonts w:asciiTheme="minorHAnsi" w:hAnsiTheme="minorHAnsi" w:cstheme="minorHAnsi"/>
                <w:sz w:val="20"/>
              </w:rPr>
            </w:pPr>
          </w:p>
          <w:p w14:paraId="3D367199" w14:textId="77777777" w:rsidR="00A604D3" w:rsidRPr="003D06C0" w:rsidRDefault="00A604D3" w:rsidP="00BF76C0">
            <w:pPr>
              <w:jc w:val="both"/>
              <w:rPr>
                <w:rFonts w:asciiTheme="minorHAnsi" w:hAnsiTheme="minorHAnsi" w:cstheme="minorHAnsi"/>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6CB0DD43" w14:textId="77777777" w:rsidR="00A604D3" w:rsidRPr="003D06C0" w:rsidRDefault="00A604D3" w:rsidP="00BF76C0">
            <w:pPr>
              <w:jc w:val="both"/>
              <w:rPr>
                <w:rFonts w:asciiTheme="minorHAnsi" w:hAnsiTheme="minorHAnsi" w:cstheme="minorHAnsi"/>
                <w:sz w:val="20"/>
              </w:rPr>
            </w:pPr>
          </w:p>
        </w:tc>
        <w:tc>
          <w:tcPr>
            <w:tcW w:w="1045" w:type="pct"/>
            <w:tcBorders>
              <w:top w:val="single" w:sz="4" w:space="0" w:color="auto"/>
              <w:left w:val="single" w:sz="4" w:space="0" w:color="auto"/>
              <w:bottom w:val="single" w:sz="4" w:space="0" w:color="auto"/>
              <w:right w:val="single" w:sz="4" w:space="0" w:color="auto"/>
            </w:tcBorders>
          </w:tcPr>
          <w:p w14:paraId="582535A5" w14:textId="77777777" w:rsidR="00A604D3" w:rsidRPr="003D06C0" w:rsidRDefault="00A604D3" w:rsidP="00BF76C0">
            <w:pPr>
              <w:jc w:val="both"/>
              <w:rPr>
                <w:rFonts w:asciiTheme="minorHAnsi" w:hAnsiTheme="minorHAnsi" w:cstheme="minorHAnsi"/>
                <w:sz w:val="20"/>
              </w:rPr>
            </w:pPr>
          </w:p>
        </w:tc>
        <w:tc>
          <w:tcPr>
            <w:tcW w:w="1045" w:type="pct"/>
            <w:tcBorders>
              <w:top w:val="single" w:sz="4" w:space="0" w:color="auto"/>
              <w:left w:val="single" w:sz="4" w:space="0" w:color="auto"/>
              <w:bottom w:val="single" w:sz="4" w:space="0" w:color="auto"/>
              <w:right w:val="single" w:sz="4" w:space="0" w:color="auto"/>
            </w:tcBorders>
          </w:tcPr>
          <w:p w14:paraId="2687E0C5" w14:textId="77777777" w:rsidR="00A604D3" w:rsidRPr="003D06C0" w:rsidRDefault="00A604D3" w:rsidP="00BF76C0">
            <w:pPr>
              <w:jc w:val="both"/>
              <w:rPr>
                <w:rFonts w:asciiTheme="minorHAnsi" w:hAnsiTheme="minorHAnsi" w:cstheme="minorHAnsi"/>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45C6B9A3" w14:textId="77777777" w:rsidR="00A604D3" w:rsidRPr="003D06C0" w:rsidRDefault="00A604D3" w:rsidP="00BF76C0">
            <w:pPr>
              <w:jc w:val="both"/>
              <w:rPr>
                <w:rFonts w:asciiTheme="minorHAnsi" w:hAnsiTheme="minorHAnsi" w:cstheme="minorHAnsi"/>
                <w:sz w:val="20"/>
              </w:rPr>
            </w:pPr>
          </w:p>
        </w:tc>
      </w:tr>
      <w:tr w:rsidR="00A604D3" w:rsidRPr="003D06C0" w14:paraId="309AD5BB" w14:textId="77777777" w:rsidTr="00BF76C0">
        <w:trPr>
          <w:trHeight w:val="521"/>
        </w:trPr>
        <w:tc>
          <w:tcPr>
            <w:tcW w:w="960" w:type="pct"/>
            <w:tcBorders>
              <w:top w:val="single" w:sz="4" w:space="0" w:color="auto"/>
              <w:left w:val="single" w:sz="4" w:space="0" w:color="auto"/>
              <w:bottom w:val="single" w:sz="4" w:space="0" w:color="auto"/>
              <w:right w:val="single" w:sz="4" w:space="0" w:color="auto"/>
            </w:tcBorders>
            <w:vAlign w:val="center"/>
          </w:tcPr>
          <w:p w14:paraId="059AC3F4" w14:textId="77777777" w:rsidR="00A604D3" w:rsidRPr="003D06C0" w:rsidRDefault="00A604D3" w:rsidP="00BF76C0">
            <w:pPr>
              <w:jc w:val="both"/>
              <w:rPr>
                <w:rFonts w:asciiTheme="minorHAnsi" w:hAnsiTheme="minorHAnsi" w:cstheme="minorHAnsi"/>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1D5C1905" w14:textId="77777777" w:rsidR="00A604D3" w:rsidRPr="003D06C0" w:rsidRDefault="00A604D3" w:rsidP="00BF76C0">
            <w:pPr>
              <w:jc w:val="both"/>
              <w:rPr>
                <w:rFonts w:asciiTheme="minorHAnsi" w:hAnsiTheme="minorHAnsi" w:cstheme="minorHAnsi"/>
                <w:sz w:val="20"/>
              </w:rPr>
            </w:pPr>
          </w:p>
        </w:tc>
        <w:tc>
          <w:tcPr>
            <w:tcW w:w="1045" w:type="pct"/>
            <w:tcBorders>
              <w:top w:val="single" w:sz="4" w:space="0" w:color="auto"/>
              <w:left w:val="single" w:sz="4" w:space="0" w:color="auto"/>
              <w:bottom w:val="single" w:sz="4" w:space="0" w:color="auto"/>
              <w:right w:val="single" w:sz="4" w:space="0" w:color="auto"/>
            </w:tcBorders>
          </w:tcPr>
          <w:p w14:paraId="7138A330" w14:textId="77777777" w:rsidR="00A604D3" w:rsidRPr="003D06C0" w:rsidRDefault="00A604D3" w:rsidP="00BF76C0">
            <w:pPr>
              <w:jc w:val="both"/>
              <w:rPr>
                <w:rFonts w:asciiTheme="minorHAnsi" w:hAnsiTheme="minorHAnsi" w:cstheme="minorHAnsi"/>
                <w:sz w:val="20"/>
              </w:rPr>
            </w:pPr>
          </w:p>
        </w:tc>
        <w:tc>
          <w:tcPr>
            <w:tcW w:w="1045" w:type="pct"/>
            <w:tcBorders>
              <w:top w:val="single" w:sz="4" w:space="0" w:color="auto"/>
              <w:left w:val="single" w:sz="4" w:space="0" w:color="auto"/>
              <w:bottom w:val="single" w:sz="4" w:space="0" w:color="auto"/>
              <w:right w:val="single" w:sz="4" w:space="0" w:color="auto"/>
            </w:tcBorders>
          </w:tcPr>
          <w:p w14:paraId="24D9687E" w14:textId="77777777" w:rsidR="00A604D3" w:rsidRPr="003D06C0" w:rsidRDefault="00A604D3" w:rsidP="00BF76C0">
            <w:pPr>
              <w:jc w:val="both"/>
              <w:rPr>
                <w:rFonts w:asciiTheme="minorHAnsi" w:hAnsiTheme="minorHAnsi" w:cstheme="minorHAnsi"/>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438A6D95" w14:textId="77777777" w:rsidR="00A604D3" w:rsidRPr="003D06C0" w:rsidRDefault="00A604D3" w:rsidP="00BF76C0">
            <w:pPr>
              <w:jc w:val="both"/>
              <w:rPr>
                <w:rFonts w:asciiTheme="minorHAnsi" w:hAnsiTheme="minorHAnsi" w:cstheme="minorHAnsi"/>
                <w:sz w:val="20"/>
              </w:rPr>
            </w:pPr>
          </w:p>
        </w:tc>
      </w:tr>
      <w:tr w:rsidR="00A604D3" w:rsidRPr="003D06C0" w14:paraId="146569E2" w14:textId="77777777" w:rsidTr="00BF76C0">
        <w:tc>
          <w:tcPr>
            <w:tcW w:w="960" w:type="pct"/>
            <w:tcBorders>
              <w:top w:val="single" w:sz="4" w:space="0" w:color="auto"/>
              <w:left w:val="single" w:sz="4" w:space="0" w:color="auto"/>
              <w:bottom w:val="single" w:sz="4" w:space="0" w:color="auto"/>
              <w:right w:val="single" w:sz="4" w:space="0" w:color="auto"/>
            </w:tcBorders>
            <w:vAlign w:val="center"/>
          </w:tcPr>
          <w:p w14:paraId="3F06304A" w14:textId="77777777" w:rsidR="00A604D3" w:rsidRPr="003D06C0" w:rsidRDefault="00A604D3" w:rsidP="00BF76C0">
            <w:pPr>
              <w:jc w:val="both"/>
              <w:rPr>
                <w:rFonts w:asciiTheme="minorHAnsi" w:hAnsiTheme="minorHAnsi" w:cstheme="minorHAnsi"/>
                <w:sz w:val="20"/>
              </w:rPr>
            </w:pPr>
          </w:p>
          <w:p w14:paraId="6B775A0D" w14:textId="77777777" w:rsidR="00A604D3" w:rsidRPr="003D06C0" w:rsidRDefault="00A604D3" w:rsidP="00BF76C0">
            <w:pPr>
              <w:jc w:val="both"/>
              <w:rPr>
                <w:rFonts w:asciiTheme="minorHAnsi" w:hAnsiTheme="minorHAnsi" w:cstheme="minorHAnsi"/>
                <w:sz w:val="20"/>
              </w:rPr>
            </w:pPr>
          </w:p>
        </w:tc>
        <w:tc>
          <w:tcPr>
            <w:tcW w:w="696" w:type="pct"/>
            <w:tcBorders>
              <w:top w:val="single" w:sz="4" w:space="0" w:color="auto"/>
              <w:left w:val="single" w:sz="4" w:space="0" w:color="auto"/>
              <w:bottom w:val="single" w:sz="4" w:space="0" w:color="auto"/>
              <w:right w:val="single" w:sz="4" w:space="0" w:color="auto"/>
            </w:tcBorders>
            <w:vAlign w:val="center"/>
          </w:tcPr>
          <w:p w14:paraId="5CC69663" w14:textId="77777777" w:rsidR="00A604D3" w:rsidRPr="003D06C0" w:rsidRDefault="00A604D3" w:rsidP="00BF76C0">
            <w:pPr>
              <w:jc w:val="both"/>
              <w:rPr>
                <w:rFonts w:asciiTheme="minorHAnsi" w:hAnsiTheme="minorHAnsi" w:cstheme="minorHAnsi"/>
                <w:sz w:val="20"/>
              </w:rPr>
            </w:pPr>
          </w:p>
        </w:tc>
        <w:tc>
          <w:tcPr>
            <w:tcW w:w="1045" w:type="pct"/>
            <w:tcBorders>
              <w:top w:val="single" w:sz="4" w:space="0" w:color="auto"/>
              <w:left w:val="single" w:sz="4" w:space="0" w:color="auto"/>
              <w:bottom w:val="single" w:sz="4" w:space="0" w:color="auto"/>
              <w:right w:val="single" w:sz="4" w:space="0" w:color="auto"/>
            </w:tcBorders>
          </w:tcPr>
          <w:p w14:paraId="498442EF" w14:textId="77777777" w:rsidR="00A604D3" w:rsidRPr="003D06C0" w:rsidRDefault="00A604D3" w:rsidP="00BF76C0">
            <w:pPr>
              <w:jc w:val="both"/>
              <w:rPr>
                <w:rFonts w:asciiTheme="minorHAnsi" w:hAnsiTheme="minorHAnsi" w:cstheme="minorHAnsi"/>
                <w:sz w:val="20"/>
              </w:rPr>
            </w:pPr>
          </w:p>
        </w:tc>
        <w:tc>
          <w:tcPr>
            <w:tcW w:w="1045" w:type="pct"/>
            <w:tcBorders>
              <w:top w:val="single" w:sz="4" w:space="0" w:color="auto"/>
              <w:left w:val="single" w:sz="4" w:space="0" w:color="auto"/>
              <w:bottom w:val="single" w:sz="4" w:space="0" w:color="auto"/>
              <w:right w:val="single" w:sz="4" w:space="0" w:color="auto"/>
            </w:tcBorders>
          </w:tcPr>
          <w:p w14:paraId="7208A509" w14:textId="77777777" w:rsidR="00A604D3" w:rsidRPr="003D06C0" w:rsidRDefault="00A604D3" w:rsidP="00BF76C0">
            <w:pPr>
              <w:jc w:val="both"/>
              <w:rPr>
                <w:rFonts w:asciiTheme="minorHAnsi" w:hAnsiTheme="minorHAnsi" w:cstheme="minorHAnsi"/>
                <w:sz w:val="20"/>
              </w:rPr>
            </w:pPr>
          </w:p>
        </w:tc>
        <w:tc>
          <w:tcPr>
            <w:tcW w:w="1254" w:type="pct"/>
            <w:tcBorders>
              <w:top w:val="single" w:sz="4" w:space="0" w:color="auto"/>
              <w:left w:val="single" w:sz="4" w:space="0" w:color="auto"/>
              <w:bottom w:val="single" w:sz="4" w:space="0" w:color="auto"/>
              <w:right w:val="single" w:sz="4" w:space="0" w:color="auto"/>
            </w:tcBorders>
            <w:vAlign w:val="center"/>
          </w:tcPr>
          <w:p w14:paraId="50B03EC8" w14:textId="77777777" w:rsidR="00A604D3" w:rsidRPr="003D06C0" w:rsidRDefault="00A604D3" w:rsidP="00BF76C0">
            <w:pPr>
              <w:jc w:val="both"/>
              <w:rPr>
                <w:rFonts w:asciiTheme="minorHAnsi" w:hAnsiTheme="minorHAnsi" w:cstheme="minorHAnsi"/>
                <w:sz w:val="20"/>
              </w:rPr>
            </w:pPr>
          </w:p>
        </w:tc>
      </w:tr>
    </w:tbl>
    <w:p w14:paraId="7D7C08DF" w14:textId="77777777" w:rsidR="0060095D" w:rsidRPr="003D06C0" w:rsidRDefault="0060095D" w:rsidP="00D95A20">
      <w:pPr>
        <w:ind w:left="-709"/>
        <w:rPr>
          <w:rFonts w:asciiTheme="minorHAnsi" w:hAnsiTheme="minorHAnsi" w:cstheme="minorHAnsi"/>
          <w:sz w:val="20"/>
        </w:rPr>
      </w:pPr>
    </w:p>
    <w:p w14:paraId="41B6162E" w14:textId="7A0EEDA7" w:rsidR="00E41C48" w:rsidRPr="003D06C0" w:rsidRDefault="00E41C48" w:rsidP="00EC0AFE">
      <w:pPr>
        <w:rPr>
          <w:rFonts w:asciiTheme="minorHAnsi" w:hAnsiTheme="minorHAnsi" w:cstheme="minorHAnsi"/>
          <w:sz w:val="20"/>
        </w:rPr>
      </w:pPr>
    </w:p>
    <w:p w14:paraId="64EE4735" w14:textId="1E8A816F" w:rsidR="00922C88" w:rsidRPr="00922C88" w:rsidRDefault="00922C88" w:rsidP="00922C88">
      <w:pPr>
        <w:pStyle w:val="Paragrafoelenco"/>
        <w:numPr>
          <w:ilvl w:val="0"/>
          <w:numId w:val="29"/>
        </w:numPr>
        <w:spacing w:before="60" w:after="60" w:line="276" w:lineRule="auto"/>
        <w:jc w:val="both"/>
        <w:rPr>
          <w:rFonts w:asciiTheme="minorHAnsi" w:hAnsiTheme="minorHAnsi" w:cstheme="minorHAnsi"/>
          <w:b/>
          <w:bCs/>
          <w:sz w:val="20"/>
        </w:rPr>
      </w:pPr>
      <w:r w:rsidRPr="00922C88">
        <w:rPr>
          <w:rFonts w:asciiTheme="minorHAnsi" w:hAnsiTheme="minorHAnsi" w:cstheme="minorHAnsi"/>
          <w:b/>
          <w:bCs/>
          <w:sz w:val="20"/>
        </w:rPr>
        <w:t>DICHIARA di:</w:t>
      </w:r>
    </w:p>
    <w:p w14:paraId="6ADDC69E" w14:textId="77777777" w:rsidR="00922C88" w:rsidRDefault="00922C88" w:rsidP="00922C88">
      <w:pPr>
        <w:pStyle w:val="Paragrafoelenco"/>
        <w:widowControl w:val="0"/>
        <w:tabs>
          <w:tab w:val="left" w:pos="1004"/>
        </w:tabs>
        <w:autoSpaceDE w:val="0"/>
        <w:autoSpaceDN w:val="0"/>
        <w:spacing w:line="276" w:lineRule="auto"/>
        <w:ind w:left="786" w:right="30"/>
        <w:jc w:val="both"/>
        <w:rPr>
          <w:rFonts w:asciiTheme="minorHAnsi" w:hAnsiTheme="minorHAnsi" w:cstheme="minorHAnsi"/>
          <w:sz w:val="20"/>
        </w:rPr>
      </w:pPr>
      <w:r w:rsidRPr="003D06C0">
        <w:rPr>
          <w:rFonts w:ascii="Wingdings" w:hAnsi="Wingdings"/>
          <w:sz w:val="22"/>
          <w:szCs w:val="12"/>
        </w:rPr>
        <w:t></w:t>
      </w:r>
      <w:r w:rsidRPr="003D06C0">
        <w:rPr>
          <w:sz w:val="22"/>
          <w:szCs w:val="12"/>
        </w:rPr>
        <w:t xml:space="preserve"> </w:t>
      </w:r>
      <w:r w:rsidRPr="00F00587">
        <w:rPr>
          <w:rFonts w:asciiTheme="minorHAnsi" w:hAnsiTheme="minorHAnsi" w:cstheme="minorHAnsi"/>
          <w:sz w:val="20"/>
        </w:rPr>
        <w:t>essere</w:t>
      </w:r>
    </w:p>
    <w:p w14:paraId="2B0A2CFA" w14:textId="6F8560C1" w:rsidR="00922C88" w:rsidRPr="00922C88" w:rsidRDefault="00922C88" w:rsidP="00922C88">
      <w:pPr>
        <w:pStyle w:val="Paragrafoelenco"/>
        <w:widowControl w:val="0"/>
        <w:tabs>
          <w:tab w:val="left" w:pos="1004"/>
        </w:tabs>
        <w:autoSpaceDE w:val="0"/>
        <w:autoSpaceDN w:val="0"/>
        <w:spacing w:line="276" w:lineRule="auto"/>
        <w:ind w:left="786" w:right="30"/>
        <w:jc w:val="both"/>
        <w:rPr>
          <w:rFonts w:asciiTheme="minorHAnsi" w:hAnsiTheme="minorHAnsi" w:cstheme="minorHAnsi"/>
          <w:sz w:val="20"/>
        </w:rPr>
      </w:pPr>
      <w:r w:rsidRPr="00922C88">
        <w:rPr>
          <w:rFonts w:asciiTheme="minorHAnsi" w:hAnsiTheme="minorHAnsi" w:cstheme="minorHAnsi"/>
          <w:sz w:val="20"/>
        </w:rPr>
        <w:t>oppure</w:t>
      </w:r>
    </w:p>
    <w:p w14:paraId="406C3A87" w14:textId="59199B00" w:rsidR="00922C88" w:rsidRDefault="00922C88" w:rsidP="00922C88">
      <w:pPr>
        <w:pStyle w:val="Paragrafoelenco"/>
        <w:widowControl w:val="0"/>
        <w:tabs>
          <w:tab w:val="left" w:pos="1428"/>
        </w:tabs>
        <w:autoSpaceDE w:val="0"/>
        <w:autoSpaceDN w:val="0"/>
        <w:spacing w:line="276" w:lineRule="auto"/>
        <w:ind w:left="786" w:right="30"/>
        <w:jc w:val="both"/>
        <w:rPr>
          <w:rFonts w:asciiTheme="minorHAnsi" w:hAnsiTheme="minorHAnsi" w:cstheme="minorHAnsi"/>
          <w:sz w:val="20"/>
        </w:rPr>
      </w:pPr>
      <w:r w:rsidRPr="003D06C0">
        <w:rPr>
          <w:rFonts w:ascii="Wingdings" w:hAnsi="Wingdings"/>
          <w:sz w:val="22"/>
          <w:szCs w:val="12"/>
        </w:rPr>
        <w:t></w:t>
      </w:r>
      <w:r w:rsidRPr="003D06C0">
        <w:rPr>
          <w:sz w:val="22"/>
          <w:szCs w:val="12"/>
        </w:rPr>
        <w:t xml:space="preserve"> </w:t>
      </w:r>
      <w:r>
        <w:rPr>
          <w:rFonts w:asciiTheme="minorHAnsi" w:hAnsiTheme="minorHAnsi" w:cstheme="minorHAnsi"/>
          <w:sz w:val="20"/>
        </w:rPr>
        <w:t>non essere</w:t>
      </w:r>
      <w:r w:rsidRPr="003D06C0">
        <w:rPr>
          <w:rFonts w:asciiTheme="minorHAnsi" w:hAnsiTheme="minorHAnsi" w:cstheme="minorHAnsi"/>
          <w:sz w:val="20"/>
        </w:rPr>
        <w:t xml:space="preserve"> </w:t>
      </w:r>
    </w:p>
    <w:p w14:paraId="130E205E" w14:textId="77777777" w:rsidR="00922C88" w:rsidRPr="002A6427" w:rsidRDefault="00922C88" w:rsidP="00922C88">
      <w:pPr>
        <w:pStyle w:val="Paragrafoelenco"/>
        <w:widowControl w:val="0"/>
        <w:tabs>
          <w:tab w:val="left" w:pos="1428"/>
        </w:tabs>
        <w:autoSpaceDE w:val="0"/>
        <w:autoSpaceDN w:val="0"/>
        <w:spacing w:line="276" w:lineRule="auto"/>
        <w:ind w:left="786" w:right="30"/>
        <w:jc w:val="both"/>
        <w:rPr>
          <w:rFonts w:asciiTheme="minorHAnsi" w:hAnsiTheme="minorHAnsi" w:cstheme="minorHAnsi"/>
          <w:sz w:val="20"/>
        </w:rPr>
      </w:pPr>
      <w:r w:rsidRPr="00A52BBB">
        <w:rPr>
          <w:rFonts w:asciiTheme="minorHAnsi" w:hAnsiTheme="minorHAnsi" w:cstheme="minorHAnsi"/>
          <w:sz w:val="20"/>
        </w:rPr>
        <w:t>Una micro, piccola o media impresa, come definita dall’art. 2 dell’allegato alla Raccomandazione della Commissione Europea 2003/361/CE del 6 maggio 2003 e all’art. 2 del D.M. 18 aprile 2005</w:t>
      </w:r>
      <w:r w:rsidRPr="00A52BBB">
        <w:rPr>
          <w:rFonts w:asciiTheme="minorHAnsi" w:hAnsiTheme="minorHAnsi" w:cstheme="minorHAnsi"/>
          <w:i/>
          <w:iCs/>
          <w:sz w:val="20"/>
        </w:rPr>
        <w:t xml:space="preserve"> (Sono considerate micro, piccole o medie quelle imprese che rispondono alle seguenti </w:t>
      </w:r>
      <w:r>
        <w:rPr>
          <w:rFonts w:asciiTheme="minorHAnsi" w:hAnsiTheme="minorHAnsi" w:cstheme="minorHAnsi"/>
          <w:i/>
          <w:iCs/>
          <w:sz w:val="20"/>
        </w:rPr>
        <w:t xml:space="preserve">due </w:t>
      </w:r>
      <w:r w:rsidRPr="00A52BBB">
        <w:rPr>
          <w:rFonts w:asciiTheme="minorHAnsi" w:hAnsiTheme="minorHAnsi" w:cstheme="minorHAnsi"/>
          <w:i/>
          <w:iCs/>
          <w:sz w:val="20"/>
        </w:rPr>
        <w:t xml:space="preserve">condizioni: </w:t>
      </w:r>
      <w:r>
        <w:rPr>
          <w:rFonts w:asciiTheme="minorHAnsi" w:hAnsiTheme="minorHAnsi" w:cstheme="minorHAnsi"/>
          <w:i/>
          <w:iCs/>
          <w:sz w:val="20"/>
        </w:rPr>
        <w:t>effettivi (unità lavorative/anno) inferiori a 250 e fatturato annuo inferiore a 50 milioni di euro o totale di bilancio inferiore a 43 milioni).</w:t>
      </w:r>
    </w:p>
    <w:p w14:paraId="4EE8CDFF" w14:textId="77777777" w:rsidR="00922C88" w:rsidRDefault="00922C88" w:rsidP="00922C88">
      <w:pPr>
        <w:pStyle w:val="Paragrafoelenco"/>
        <w:widowControl w:val="0"/>
        <w:tabs>
          <w:tab w:val="left" w:pos="1290"/>
        </w:tabs>
        <w:autoSpaceDE w:val="0"/>
        <w:autoSpaceDN w:val="0"/>
        <w:spacing w:line="276" w:lineRule="auto"/>
        <w:ind w:left="786" w:right="30"/>
        <w:jc w:val="both"/>
        <w:rPr>
          <w:rFonts w:asciiTheme="minorHAnsi" w:hAnsiTheme="minorHAnsi" w:cstheme="minorHAnsi"/>
          <w:sz w:val="20"/>
        </w:rPr>
      </w:pPr>
    </w:p>
    <w:p w14:paraId="78D4E1DA" w14:textId="09D86D61" w:rsidR="000F3C6B" w:rsidRPr="003D06C0" w:rsidRDefault="003D06C0" w:rsidP="00623EB4">
      <w:pPr>
        <w:pStyle w:val="Paragrafoelenco"/>
        <w:widowControl w:val="0"/>
        <w:numPr>
          <w:ilvl w:val="0"/>
          <w:numId w:val="29"/>
        </w:numPr>
        <w:tabs>
          <w:tab w:val="left" w:pos="1290"/>
        </w:tabs>
        <w:autoSpaceDE w:val="0"/>
        <w:autoSpaceDN w:val="0"/>
        <w:spacing w:line="276" w:lineRule="auto"/>
        <w:ind w:right="30"/>
        <w:jc w:val="both"/>
        <w:rPr>
          <w:rFonts w:asciiTheme="minorHAnsi" w:hAnsiTheme="minorHAnsi" w:cstheme="minorHAnsi"/>
          <w:sz w:val="20"/>
        </w:rPr>
      </w:pPr>
      <w:r w:rsidRPr="003D06C0">
        <w:rPr>
          <w:rFonts w:asciiTheme="minorHAnsi" w:hAnsiTheme="minorHAnsi" w:cstheme="minorHAnsi"/>
          <w:sz w:val="20"/>
        </w:rPr>
        <w:t>c</w:t>
      </w:r>
      <w:r w:rsidR="000F3C6B" w:rsidRPr="003D06C0">
        <w:rPr>
          <w:rFonts w:asciiTheme="minorHAnsi" w:hAnsiTheme="minorHAnsi" w:cstheme="minorHAnsi"/>
          <w:sz w:val="20"/>
        </w:rPr>
        <w:t xml:space="preserve">he la </w:t>
      </w:r>
      <w:r w:rsidR="000F3C6B" w:rsidRPr="003D06C0">
        <w:rPr>
          <w:rFonts w:asciiTheme="minorHAnsi" w:hAnsiTheme="minorHAnsi" w:cstheme="minorHAnsi"/>
          <w:b/>
          <w:sz w:val="20"/>
        </w:rPr>
        <w:t xml:space="preserve">società di capitale </w:t>
      </w:r>
      <w:r w:rsidR="000F3C6B" w:rsidRPr="003D06C0">
        <w:rPr>
          <w:rFonts w:asciiTheme="minorHAnsi" w:hAnsiTheme="minorHAnsi" w:cstheme="minorHAnsi"/>
          <w:sz w:val="20"/>
        </w:rPr>
        <w:t>ha un sistema di amministrazione e controllo disciplinata dal codice civile a seguito della riforma introdotta dal D.lgs. n. 6/2003 come segue:</w:t>
      </w:r>
    </w:p>
    <w:p w14:paraId="19E95F55" w14:textId="5A2CB0CB" w:rsidR="000F3C6B" w:rsidRPr="003D06C0" w:rsidRDefault="000F3C6B" w:rsidP="00623EB4">
      <w:pPr>
        <w:pStyle w:val="Paragrafoelenco"/>
        <w:widowControl w:val="0"/>
        <w:numPr>
          <w:ilvl w:val="2"/>
          <w:numId w:val="29"/>
        </w:numPr>
        <w:tabs>
          <w:tab w:val="left" w:pos="1650"/>
        </w:tabs>
        <w:autoSpaceDE w:val="0"/>
        <w:autoSpaceDN w:val="0"/>
        <w:spacing w:before="1" w:line="276" w:lineRule="auto"/>
        <w:ind w:left="993" w:right="30" w:hanging="284"/>
        <w:contextualSpacing w:val="0"/>
        <w:jc w:val="both"/>
        <w:rPr>
          <w:rFonts w:asciiTheme="minorHAnsi" w:hAnsiTheme="minorHAnsi" w:cstheme="minorHAnsi"/>
          <w:sz w:val="20"/>
        </w:rPr>
      </w:pPr>
      <w:r w:rsidRPr="003D06C0">
        <w:rPr>
          <w:rFonts w:asciiTheme="minorHAnsi" w:hAnsiTheme="minorHAnsi" w:cstheme="minorHAnsi"/>
          <w:b/>
          <w:sz w:val="20"/>
        </w:rPr>
        <w:t xml:space="preserve">sistema cd. “tradizionale” </w:t>
      </w:r>
      <w:r w:rsidRPr="003D06C0">
        <w:rPr>
          <w:rFonts w:asciiTheme="minorHAnsi" w:hAnsiTheme="minorHAnsi" w:cstheme="minorHAnsi"/>
          <w:sz w:val="20"/>
        </w:rPr>
        <w:t>(disciplinato agli artt. 2380-bis e ss. c.c.), articolato su un “consiglio di amministrazione</w:t>
      </w:r>
      <w:r w:rsidRPr="003D06C0">
        <w:rPr>
          <w:rFonts w:asciiTheme="minorHAnsi" w:hAnsiTheme="minorHAnsi" w:cstheme="minorHAnsi"/>
          <w:b/>
          <w:sz w:val="20"/>
        </w:rPr>
        <w:t xml:space="preserve">” </w:t>
      </w:r>
      <w:r w:rsidRPr="003D06C0">
        <w:rPr>
          <w:rFonts w:asciiTheme="minorHAnsi" w:hAnsiTheme="minorHAnsi" w:cstheme="minorHAnsi"/>
          <w:sz w:val="20"/>
        </w:rPr>
        <w:t xml:space="preserve">e su un “collegio sindacale”; </w:t>
      </w:r>
    </w:p>
    <w:p w14:paraId="71048B6D" w14:textId="23BB0C96" w:rsidR="00623EB4" w:rsidRPr="003D06C0" w:rsidRDefault="000F3C6B" w:rsidP="00623EB4">
      <w:pPr>
        <w:pStyle w:val="Paragrafoelenco"/>
        <w:widowControl w:val="0"/>
        <w:numPr>
          <w:ilvl w:val="2"/>
          <w:numId w:val="29"/>
        </w:numPr>
        <w:tabs>
          <w:tab w:val="left" w:pos="1650"/>
        </w:tabs>
        <w:autoSpaceDE w:val="0"/>
        <w:autoSpaceDN w:val="0"/>
        <w:spacing w:line="276" w:lineRule="auto"/>
        <w:ind w:left="993" w:right="30" w:hanging="284"/>
        <w:contextualSpacing w:val="0"/>
        <w:jc w:val="both"/>
        <w:rPr>
          <w:rFonts w:asciiTheme="minorHAnsi" w:hAnsiTheme="minorHAnsi" w:cstheme="minorHAnsi"/>
          <w:sz w:val="20"/>
        </w:rPr>
      </w:pPr>
      <w:r w:rsidRPr="003D06C0">
        <w:rPr>
          <w:rFonts w:asciiTheme="minorHAnsi" w:hAnsiTheme="minorHAnsi" w:cstheme="minorHAnsi"/>
          <w:b/>
          <w:sz w:val="20"/>
        </w:rPr>
        <w:t>sistema cd. “dualistico</w:t>
      </w:r>
      <w:r w:rsidRPr="003D06C0">
        <w:rPr>
          <w:rFonts w:asciiTheme="minorHAnsi" w:hAnsiTheme="minorHAnsi" w:cstheme="minorHAnsi"/>
          <w:sz w:val="20"/>
        </w:rPr>
        <w:t>” (disciplinato agli artt. 2409-octies e ss. c.c.) articolato sul “consiglio di gestione”</w:t>
      </w:r>
      <w:r w:rsidRPr="003D06C0">
        <w:rPr>
          <w:rFonts w:asciiTheme="minorHAnsi" w:hAnsiTheme="minorHAnsi" w:cstheme="minorHAnsi"/>
          <w:spacing w:val="-3"/>
          <w:sz w:val="20"/>
        </w:rPr>
        <w:t xml:space="preserve"> </w:t>
      </w:r>
      <w:r w:rsidRPr="003D06C0">
        <w:rPr>
          <w:rFonts w:asciiTheme="minorHAnsi" w:hAnsiTheme="minorHAnsi" w:cstheme="minorHAnsi"/>
          <w:sz w:val="20"/>
        </w:rPr>
        <w:t>e</w:t>
      </w:r>
      <w:r w:rsidRPr="003D06C0">
        <w:rPr>
          <w:rFonts w:asciiTheme="minorHAnsi" w:hAnsiTheme="minorHAnsi" w:cstheme="minorHAnsi"/>
          <w:spacing w:val="-4"/>
          <w:sz w:val="20"/>
        </w:rPr>
        <w:t xml:space="preserve"> </w:t>
      </w:r>
      <w:r w:rsidRPr="003D06C0">
        <w:rPr>
          <w:rFonts w:asciiTheme="minorHAnsi" w:hAnsiTheme="minorHAnsi" w:cstheme="minorHAnsi"/>
          <w:sz w:val="20"/>
        </w:rPr>
        <w:t>sul</w:t>
      </w:r>
      <w:r w:rsidRPr="003D06C0">
        <w:rPr>
          <w:rFonts w:asciiTheme="minorHAnsi" w:hAnsiTheme="minorHAnsi" w:cstheme="minorHAnsi"/>
          <w:spacing w:val="-5"/>
          <w:sz w:val="20"/>
        </w:rPr>
        <w:t xml:space="preserve"> </w:t>
      </w:r>
      <w:r w:rsidRPr="003D06C0">
        <w:rPr>
          <w:rFonts w:asciiTheme="minorHAnsi" w:hAnsiTheme="minorHAnsi" w:cstheme="minorHAnsi"/>
          <w:sz w:val="20"/>
        </w:rPr>
        <w:t>“consiglio</w:t>
      </w:r>
      <w:r w:rsidRPr="003D06C0">
        <w:rPr>
          <w:rFonts w:asciiTheme="minorHAnsi" w:hAnsiTheme="minorHAnsi" w:cstheme="minorHAnsi"/>
          <w:spacing w:val="-3"/>
          <w:sz w:val="20"/>
        </w:rPr>
        <w:t xml:space="preserve"> </w:t>
      </w:r>
      <w:r w:rsidRPr="003D06C0">
        <w:rPr>
          <w:rFonts w:asciiTheme="minorHAnsi" w:hAnsiTheme="minorHAnsi" w:cstheme="minorHAnsi"/>
          <w:sz w:val="20"/>
        </w:rPr>
        <w:t>di</w:t>
      </w:r>
      <w:r w:rsidRPr="003D06C0">
        <w:rPr>
          <w:rFonts w:asciiTheme="minorHAnsi" w:hAnsiTheme="minorHAnsi" w:cstheme="minorHAnsi"/>
          <w:spacing w:val="-5"/>
          <w:sz w:val="20"/>
        </w:rPr>
        <w:t xml:space="preserve"> </w:t>
      </w:r>
      <w:r w:rsidRPr="003D06C0">
        <w:rPr>
          <w:rFonts w:asciiTheme="minorHAnsi" w:hAnsiTheme="minorHAnsi" w:cstheme="minorHAnsi"/>
          <w:sz w:val="20"/>
        </w:rPr>
        <w:t>sorveglianza”;</w:t>
      </w:r>
      <w:r w:rsidRPr="003D06C0">
        <w:rPr>
          <w:rFonts w:asciiTheme="minorHAnsi" w:hAnsiTheme="minorHAnsi" w:cstheme="minorHAnsi"/>
          <w:spacing w:val="-3"/>
          <w:sz w:val="20"/>
        </w:rPr>
        <w:t xml:space="preserve"> </w:t>
      </w:r>
    </w:p>
    <w:p w14:paraId="4FB45F06" w14:textId="4ABADD7F" w:rsidR="00E41C48" w:rsidRPr="003D06C0" w:rsidRDefault="000F3C6B" w:rsidP="00623EB4">
      <w:pPr>
        <w:pStyle w:val="Paragrafoelenco"/>
        <w:widowControl w:val="0"/>
        <w:numPr>
          <w:ilvl w:val="2"/>
          <w:numId w:val="29"/>
        </w:numPr>
        <w:tabs>
          <w:tab w:val="left" w:pos="1650"/>
        </w:tabs>
        <w:autoSpaceDE w:val="0"/>
        <w:autoSpaceDN w:val="0"/>
        <w:spacing w:line="276" w:lineRule="auto"/>
        <w:ind w:left="993" w:right="30" w:hanging="284"/>
        <w:contextualSpacing w:val="0"/>
        <w:jc w:val="both"/>
        <w:rPr>
          <w:rFonts w:asciiTheme="minorHAnsi" w:hAnsiTheme="minorHAnsi" w:cstheme="minorHAnsi"/>
          <w:sz w:val="20"/>
        </w:rPr>
      </w:pPr>
      <w:r w:rsidRPr="003D06C0">
        <w:rPr>
          <w:rFonts w:asciiTheme="minorHAnsi" w:hAnsiTheme="minorHAnsi" w:cstheme="minorHAnsi"/>
          <w:b/>
          <w:sz w:val="20"/>
        </w:rPr>
        <w:t xml:space="preserve">sistema cd. “monistico” </w:t>
      </w:r>
      <w:r w:rsidRPr="003D06C0">
        <w:rPr>
          <w:rFonts w:asciiTheme="minorHAnsi" w:hAnsiTheme="minorHAnsi" w:cstheme="minorHAnsi"/>
          <w:sz w:val="20"/>
        </w:rPr>
        <w:t>fondato sulla presenza di un “consiglio di amministrazione” e di un “comitato</w:t>
      </w:r>
      <w:r w:rsidRPr="003D06C0">
        <w:rPr>
          <w:rFonts w:asciiTheme="minorHAnsi" w:hAnsiTheme="minorHAnsi" w:cstheme="minorHAnsi"/>
          <w:spacing w:val="-13"/>
          <w:sz w:val="20"/>
        </w:rPr>
        <w:t xml:space="preserve"> </w:t>
      </w:r>
      <w:r w:rsidRPr="003D06C0">
        <w:rPr>
          <w:rFonts w:asciiTheme="minorHAnsi" w:hAnsiTheme="minorHAnsi" w:cstheme="minorHAnsi"/>
          <w:sz w:val="20"/>
        </w:rPr>
        <w:t>per</w:t>
      </w:r>
      <w:r w:rsidRPr="003D06C0">
        <w:rPr>
          <w:rFonts w:asciiTheme="minorHAnsi" w:hAnsiTheme="minorHAnsi" w:cstheme="minorHAnsi"/>
          <w:spacing w:val="-12"/>
          <w:sz w:val="20"/>
        </w:rPr>
        <w:t xml:space="preserve"> </w:t>
      </w:r>
      <w:r w:rsidRPr="003D06C0">
        <w:rPr>
          <w:rFonts w:asciiTheme="minorHAnsi" w:hAnsiTheme="minorHAnsi" w:cstheme="minorHAnsi"/>
          <w:sz w:val="20"/>
        </w:rPr>
        <w:t>il</w:t>
      </w:r>
      <w:r w:rsidRPr="003D06C0">
        <w:rPr>
          <w:rFonts w:asciiTheme="minorHAnsi" w:hAnsiTheme="minorHAnsi" w:cstheme="minorHAnsi"/>
          <w:spacing w:val="-13"/>
          <w:sz w:val="20"/>
        </w:rPr>
        <w:t xml:space="preserve"> </w:t>
      </w:r>
      <w:r w:rsidRPr="003D06C0">
        <w:rPr>
          <w:rFonts w:asciiTheme="minorHAnsi" w:hAnsiTheme="minorHAnsi" w:cstheme="minorHAnsi"/>
          <w:sz w:val="20"/>
        </w:rPr>
        <w:t>controllo</w:t>
      </w:r>
      <w:r w:rsidRPr="003D06C0">
        <w:rPr>
          <w:rFonts w:asciiTheme="minorHAnsi" w:hAnsiTheme="minorHAnsi" w:cstheme="minorHAnsi"/>
          <w:spacing w:val="-12"/>
          <w:sz w:val="20"/>
        </w:rPr>
        <w:t xml:space="preserve"> </w:t>
      </w:r>
      <w:r w:rsidRPr="003D06C0">
        <w:rPr>
          <w:rFonts w:asciiTheme="minorHAnsi" w:hAnsiTheme="minorHAnsi" w:cstheme="minorHAnsi"/>
          <w:sz w:val="20"/>
        </w:rPr>
        <w:t>sulla</w:t>
      </w:r>
      <w:r w:rsidRPr="003D06C0">
        <w:rPr>
          <w:rFonts w:asciiTheme="minorHAnsi" w:hAnsiTheme="minorHAnsi" w:cstheme="minorHAnsi"/>
          <w:spacing w:val="-13"/>
          <w:sz w:val="20"/>
        </w:rPr>
        <w:t xml:space="preserve"> </w:t>
      </w:r>
      <w:r w:rsidRPr="003D06C0">
        <w:rPr>
          <w:rFonts w:asciiTheme="minorHAnsi" w:hAnsiTheme="minorHAnsi" w:cstheme="minorHAnsi"/>
          <w:sz w:val="20"/>
        </w:rPr>
        <w:t>gestione”</w:t>
      </w:r>
      <w:r w:rsidRPr="003D06C0">
        <w:rPr>
          <w:rFonts w:asciiTheme="minorHAnsi" w:hAnsiTheme="minorHAnsi" w:cstheme="minorHAnsi"/>
          <w:spacing w:val="-12"/>
          <w:sz w:val="20"/>
        </w:rPr>
        <w:t xml:space="preserve"> </w:t>
      </w:r>
      <w:r w:rsidRPr="003D06C0">
        <w:rPr>
          <w:rFonts w:asciiTheme="minorHAnsi" w:hAnsiTheme="minorHAnsi" w:cstheme="minorHAnsi"/>
          <w:sz w:val="20"/>
        </w:rPr>
        <w:t>costituito</w:t>
      </w:r>
      <w:r w:rsidRPr="003D06C0">
        <w:rPr>
          <w:rFonts w:asciiTheme="minorHAnsi" w:hAnsiTheme="minorHAnsi" w:cstheme="minorHAnsi"/>
          <w:spacing w:val="-12"/>
          <w:sz w:val="20"/>
        </w:rPr>
        <w:t xml:space="preserve"> </w:t>
      </w:r>
      <w:r w:rsidRPr="003D06C0">
        <w:rPr>
          <w:rFonts w:asciiTheme="minorHAnsi" w:hAnsiTheme="minorHAnsi" w:cstheme="minorHAnsi"/>
          <w:sz w:val="20"/>
        </w:rPr>
        <w:t>al</w:t>
      </w:r>
      <w:r w:rsidRPr="003D06C0">
        <w:rPr>
          <w:rFonts w:asciiTheme="minorHAnsi" w:hAnsiTheme="minorHAnsi" w:cstheme="minorHAnsi"/>
          <w:spacing w:val="-12"/>
          <w:sz w:val="20"/>
        </w:rPr>
        <w:t xml:space="preserve"> </w:t>
      </w:r>
      <w:r w:rsidRPr="003D06C0">
        <w:rPr>
          <w:rFonts w:asciiTheme="minorHAnsi" w:hAnsiTheme="minorHAnsi" w:cstheme="minorHAnsi"/>
          <w:sz w:val="20"/>
        </w:rPr>
        <w:t>suo</w:t>
      </w:r>
      <w:r w:rsidRPr="003D06C0">
        <w:rPr>
          <w:rFonts w:asciiTheme="minorHAnsi" w:hAnsiTheme="minorHAnsi" w:cstheme="minorHAnsi"/>
          <w:spacing w:val="-10"/>
          <w:sz w:val="20"/>
        </w:rPr>
        <w:t xml:space="preserve"> </w:t>
      </w:r>
      <w:r w:rsidRPr="003D06C0">
        <w:rPr>
          <w:rFonts w:asciiTheme="minorHAnsi" w:hAnsiTheme="minorHAnsi" w:cstheme="minorHAnsi"/>
          <w:sz w:val="20"/>
        </w:rPr>
        <w:t>interno</w:t>
      </w:r>
      <w:r w:rsidRPr="003D06C0">
        <w:rPr>
          <w:rFonts w:asciiTheme="minorHAnsi" w:hAnsiTheme="minorHAnsi" w:cstheme="minorHAnsi"/>
          <w:spacing w:val="-10"/>
          <w:sz w:val="20"/>
        </w:rPr>
        <w:t xml:space="preserve"> </w:t>
      </w:r>
      <w:r w:rsidRPr="003D06C0">
        <w:rPr>
          <w:rFonts w:asciiTheme="minorHAnsi" w:hAnsiTheme="minorHAnsi" w:cstheme="minorHAnsi"/>
          <w:sz w:val="20"/>
        </w:rPr>
        <w:t>(art.</w:t>
      </w:r>
      <w:r w:rsidRPr="003D06C0">
        <w:rPr>
          <w:rFonts w:asciiTheme="minorHAnsi" w:hAnsiTheme="minorHAnsi" w:cstheme="minorHAnsi"/>
          <w:spacing w:val="-12"/>
          <w:sz w:val="20"/>
        </w:rPr>
        <w:t xml:space="preserve"> </w:t>
      </w:r>
      <w:r w:rsidRPr="003D06C0">
        <w:rPr>
          <w:rFonts w:asciiTheme="minorHAnsi" w:hAnsiTheme="minorHAnsi" w:cstheme="minorHAnsi"/>
          <w:sz w:val="20"/>
        </w:rPr>
        <w:t>2409-sexiesdecies,</w:t>
      </w:r>
      <w:r w:rsidRPr="003D06C0">
        <w:rPr>
          <w:rFonts w:asciiTheme="minorHAnsi" w:hAnsiTheme="minorHAnsi" w:cstheme="minorHAnsi"/>
          <w:spacing w:val="-13"/>
          <w:sz w:val="20"/>
        </w:rPr>
        <w:t xml:space="preserve"> </w:t>
      </w:r>
      <w:r w:rsidRPr="003D06C0">
        <w:rPr>
          <w:rFonts w:asciiTheme="minorHAnsi" w:hAnsiTheme="minorHAnsi" w:cstheme="minorHAnsi"/>
          <w:sz w:val="20"/>
        </w:rPr>
        <w:t>co.</w:t>
      </w:r>
      <w:r w:rsidRPr="003D06C0">
        <w:rPr>
          <w:rFonts w:asciiTheme="minorHAnsi" w:hAnsiTheme="minorHAnsi" w:cstheme="minorHAnsi"/>
          <w:spacing w:val="-12"/>
          <w:sz w:val="20"/>
        </w:rPr>
        <w:t xml:space="preserve"> </w:t>
      </w:r>
      <w:r w:rsidRPr="003D06C0">
        <w:rPr>
          <w:rFonts w:asciiTheme="minorHAnsi" w:hAnsiTheme="minorHAnsi" w:cstheme="minorHAnsi"/>
          <w:sz w:val="20"/>
        </w:rPr>
        <w:t>1,</w:t>
      </w:r>
      <w:r w:rsidRPr="003D06C0">
        <w:rPr>
          <w:rFonts w:asciiTheme="minorHAnsi" w:hAnsiTheme="minorHAnsi" w:cstheme="minorHAnsi"/>
          <w:spacing w:val="-13"/>
          <w:sz w:val="20"/>
        </w:rPr>
        <w:t xml:space="preserve"> </w:t>
      </w:r>
      <w:r w:rsidRPr="003D06C0">
        <w:rPr>
          <w:rFonts w:asciiTheme="minorHAnsi" w:hAnsiTheme="minorHAnsi" w:cstheme="minorHAnsi"/>
          <w:sz w:val="20"/>
        </w:rPr>
        <w:t xml:space="preserve">c.c.); </w:t>
      </w:r>
    </w:p>
    <w:p w14:paraId="319EEA59" w14:textId="77777777" w:rsidR="00623EB4" w:rsidRPr="004A7E27" w:rsidRDefault="00623EB4" w:rsidP="004A7E27">
      <w:pPr>
        <w:spacing w:line="276" w:lineRule="auto"/>
        <w:jc w:val="both"/>
        <w:rPr>
          <w:rFonts w:asciiTheme="minorHAnsi" w:hAnsiTheme="minorHAnsi" w:cstheme="minorHAnsi"/>
          <w:sz w:val="20"/>
        </w:rPr>
      </w:pPr>
    </w:p>
    <w:p w14:paraId="2367EAE0" w14:textId="2D40DBB0" w:rsidR="006F5D9B" w:rsidRPr="003D06C0" w:rsidRDefault="006F5D9B" w:rsidP="00623EB4">
      <w:pPr>
        <w:pStyle w:val="Paragrafoelenco"/>
        <w:numPr>
          <w:ilvl w:val="0"/>
          <w:numId w:val="29"/>
        </w:numPr>
        <w:spacing w:line="276" w:lineRule="auto"/>
        <w:jc w:val="both"/>
        <w:rPr>
          <w:rFonts w:asciiTheme="minorHAnsi" w:hAnsiTheme="minorHAnsi" w:cstheme="minorHAnsi"/>
          <w:sz w:val="20"/>
        </w:rPr>
      </w:pPr>
      <w:r w:rsidRPr="003D06C0">
        <w:rPr>
          <w:rFonts w:asciiTheme="minorHAnsi" w:hAnsiTheme="minorHAnsi" w:cstheme="minorHAnsi"/>
          <w:sz w:val="20"/>
        </w:rPr>
        <w:t>di accettare, senza condizione o riserva alcuna, tutte le norme e disposizioni contenute nell</w:t>
      </w:r>
      <w:r w:rsidR="00922C88">
        <w:rPr>
          <w:rFonts w:asciiTheme="minorHAnsi" w:hAnsiTheme="minorHAnsi" w:cstheme="minorHAnsi"/>
          <w:sz w:val="20"/>
        </w:rPr>
        <w:t>’Avviso</w:t>
      </w:r>
      <w:r w:rsidR="00651F31">
        <w:rPr>
          <w:rFonts w:asciiTheme="minorHAnsi" w:hAnsiTheme="minorHAnsi" w:cstheme="minorHAnsi"/>
          <w:sz w:val="20"/>
        </w:rPr>
        <w:t xml:space="preserve"> e relativi allegati</w:t>
      </w:r>
      <w:r w:rsidRPr="003D06C0">
        <w:rPr>
          <w:rFonts w:asciiTheme="minorHAnsi" w:hAnsiTheme="minorHAnsi" w:cstheme="minorHAnsi"/>
          <w:sz w:val="20"/>
        </w:rPr>
        <w:t>, inclusi:</w:t>
      </w:r>
    </w:p>
    <w:p w14:paraId="39D274E9" w14:textId="063D09E5" w:rsidR="006F5D9B" w:rsidRPr="00B16C24" w:rsidRDefault="006F5D9B" w:rsidP="00A604D3">
      <w:pPr>
        <w:pStyle w:val="Paragrafoelenco"/>
        <w:numPr>
          <w:ilvl w:val="0"/>
          <w:numId w:val="30"/>
        </w:numPr>
        <w:spacing w:line="276" w:lineRule="auto"/>
        <w:ind w:left="993" w:hanging="219"/>
        <w:contextualSpacing w:val="0"/>
        <w:jc w:val="both"/>
        <w:rPr>
          <w:rFonts w:asciiTheme="minorHAnsi" w:hAnsiTheme="minorHAnsi" w:cstheme="minorHAnsi"/>
          <w:sz w:val="20"/>
        </w:rPr>
      </w:pPr>
      <w:r w:rsidRPr="00B16C24">
        <w:rPr>
          <w:rFonts w:asciiTheme="minorHAnsi" w:hAnsiTheme="minorHAnsi" w:cstheme="minorHAnsi"/>
          <w:sz w:val="20"/>
        </w:rPr>
        <w:t xml:space="preserve">la clausola sociale/altre condizioni particolari </w:t>
      </w:r>
      <w:r w:rsidR="000F3C6B" w:rsidRPr="00B16C24">
        <w:rPr>
          <w:rFonts w:asciiTheme="minorHAnsi" w:hAnsiTheme="minorHAnsi" w:cstheme="minorHAnsi"/>
          <w:sz w:val="20"/>
        </w:rPr>
        <w:t>se previste nel</w:t>
      </w:r>
      <w:r w:rsidR="004A7E27" w:rsidRPr="00B16C24">
        <w:rPr>
          <w:rFonts w:asciiTheme="minorHAnsi" w:hAnsiTheme="minorHAnsi" w:cstheme="minorHAnsi"/>
          <w:sz w:val="20"/>
        </w:rPr>
        <w:t>l’Avviso</w:t>
      </w:r>
      <w:r w:rsidRPr="00B16C24">
        <w:rPr>
          <w:rFonts w:asciiTheme="minorHAnsi" w:hAnsiTheme="minorHAnsi" w:cstheme="minorHAnsi"/>
          <w:sz w:val="20"/>
        </w:rPr>
        <w:t>;</w:t>
      </w:r>
      <w:r w:rsidRPr="00B16C24">
        <w:rPr>
          <w:rStyle w:val="Rimandonotaapidipagina"/>
          <w:rFonts w:asciiTheme="minorHAnsi" w:hAnsiTheme="minorHAnsi" w:cstheme="minorHAnsi"/>
          <w:sz w:val="20"/>
        </w:rPr>
        <w:t xml:space="preserve"> </w:t>
      </w:r>
    </w:p>
    <w:p w14:paraId="39F81BC6" w14:textId="4BCDBF72" w:rsidR="000137AF" w:rsidRPr="00B16C24" w:rsidRDefault="006F5D9B" w:rsidP="00A604D3">
      <w:pPr>
        <w:pStyle w:val="Paragrafoelenco"/>
        <w:numPr>
          <w:ilvl w:val="0"/>
          <w:numId w:val="30"/>
        </w:numPr>
        <w:spacing w:line="276" w:lineRule="auto"/>
        <w:ind w:left="993" w:hanging="219"/>
        <w:contextualSpacing w:val="0"/>
        <w:jc w:val="both"/>
        <w:rPr>
          <w:rFonts w:asciiTheme="minorHAnsi" w:hAnsiTheme="minorHAnsi" w:cstheme="minorHAnsi"/>
          <w:sz w:val="20"/>
        </w:rPr>
      </w:pPr>
      <w:r w:rsidRPr="00B16C24">
        <w:rPr>
          <w:rFonts w:asciiTheme="minorHAnsi" w:hAnsiTheme="minorHAnsi" w:cstheme="minorHAnsi"/>
          <w:sz w:val="20"/>
        </w:rPr>
        <w:t>la disciplina relativa al trattamento dei dati personali di cui a</w:t>
      </w:r>
      <w:r w:rsidR="004A7E27" w:rsidRPr="00B16C24">
        <w:rPr>
          <w:rFonts w:asciiTheme="minorHAnsi" w:hAnsiTheme="minorHAnsi" w:cstheme="minorHAnsi"/>
          <w:sz w:val="20"/>
        </w:rPr>
        <w:t>ll’Avviso</w:t>
      </w:r>
      <w:r w:rsidRPr="00B16C24">
        <w:rPr>
          <w:rFonts w:asciiTheme="minorHAnsi" w:hAnsiTheme="minorHAnsi" w:cstheme="minorHAnsi"/>
          <w:sz w:val="20"/>
        </w:rPr>
        <w:t>;</w:t>
      </w:r>
    </w:p>
    <w:p w14:paraId="58A74E0E" w14:textId="77777777" w:rsidR="00623EB4" w:rsidRPr="00651F31" w:rsidRDefault="00623EB4" w:rsidP="00651F31">
      <w:pPr>
        <w:spacing w:line="276" w:lineRule="auto"/>
        <w:jc w:val="both"/>
        <w:rPr>
          <w:rFonts w:asciiTheme="minorHAnsi" w:hAnsiTheme="minorHAnsi" w:cstheme="minorHAnsi"/>
          <w:sz w:val="20"/>
        </w:rPr>
      </w:pPr>
    </w:p>
    <w:p w14:paraId="5B8BC250" w14:textId="49D33B2B" w:rsidR="00EA24D7" w:rsidRDefault="00EA24D7" w:rsidP="00651F31">
      <w:pPr>
        <w:pStyle w:val="Paragrafoelenco"/>
        <w:numPr>
          <w:ilvl w:val="0"/>
          <w:numId w:val="29"/>
        </w:numPr>
        <w:spacing w:line="276" w:lineRule="auto"/>
        <w:jc w:val="both"/>
        <w:rPr>
          <w:rFonts w:asciiTheme="minorHAnsi" w:hAnsiTheme="minorHAnsi" w:cstheme="minorHAnsi"/>
          <w:sz w:val="20"/>
        </w:rPr>
      </w:pPr>
      <w:r w:rsidRPr="00EA24D7">
        <w:rPr>
          <w:rFonts w:asciiTheme="minorHAnsi" w:hAnsiTheme="minorHAnsi" w:cstheme="minorHAnsi"/>
          <w:sz w:val="20"/>
        </w:rPr>
        <w:t xml:space="preserve">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 </w:t>
      </w:r>
      <w:r w:rsidR="00CA2176">
        <w:rPr>
          <w:rFonts w:asciiTheme="minorHAnsi" w:hAnsiTheme="minorHAnsi" w:cstheme="minorHAnsi"/>
          <w:sz w:val="20"/>
        </w:rPr>
        <w:t>procedura</w:t>
      </w:r>
      <w:r w:rsidRPr="00EA24D7">
        <w:rPr>
          <w:rFonts w:asciiTheme="minorHAnsi" w:hAnsiTheme="minorHAnsi" w:cstheme="minorHAnsi"/>
          <w:sz w:val="20"/>
        </w:rPr>
        <w:t>;</w:t>
      </w:r>
    </w:p>
    <w:p w14:paraId="2BB8A04C" w14:textId="77777777" w:rsidR="00EA24D7" w:rsidRDefault="00EA24D7" w:rsidP="00EA24D7">
      <w:pPr>
        <w:pStyle w:val="Paragrafoelenco"/>
        <w:spacing w:line="276" w:lineRule="auto"/>
        <w:ind w:left="786"/>
        <w:jc w:val="both"/>
        <w:rPr>
          <w:rFonts w:asciiTheme="minorHAnsi" w:hAnsiTheme="minorHAnsi" w:cstheme="minorHAnsi"/>
          <w:sz w:val="20"/>
        </w:rPr>
      </w:pPr>
    </w:p>
    <w:p w14:paraId="7D09D8DD" w14:textId="1E41C0BD" w:rsidR="00623EB4" w:rsidRPr="00651F31" w:rsidRDefault="00F90A52" w:rsidP="00651F31">
      <w:pPr>
        <w:pStyle w:val="Paragrafoelenco"/>
        <w:numPr>
          <w:ilvl w:val="0"/>
          <w:numId w:val="29"/>
        </w:numPr>
        <w:spacing w:line="276" w:lineRule="auto"/>
        <w:jc w:val="both"/>
        <w:rPr>
          <w:rFonts w:asciiTheme="minorHAnsi" w:hAnsiTheme="minorHAnsi" w:cstheme="minorHAnsi"/>
          <w:sz w:val="20"/>
        </w:rPr>
      </w:pPr>
      <w:r w:rsidRPr="003D06C0">
        <w:rPr>
          <w:rFonts w:asciiTheme="minorHAnsi" w:hAnsiTheme="minorHAnsi" w:cstheme="minorHAnsi"/>
          <w:sz w:val="20"/>
        </w:rPr>
        <w:t xml:space="preserve">che </w:t>
      </w:r>
      <w:r w:rsidR="00651F31">
        <w:rPr>
          <w:rFonts w:asciiTheme="minorHAnsi" w:hAnsiTheme="minorHAnsi" w:cstheme="minorHAnsi"/>
          <w:sz w:val="20"/>
        </w:rPr>
        <w:t xml:space="preserve">il contenuto dell’Avviso e i relativi allegati </w:t>
      </w:r>
      <w:r w:rsidRPr="003D06C0">
        <w:rPr>
          <w:rFonts w:asciiTheme="minorHAnsi" w:hAnsiTheme="minorHAnsi" w:cstheme="minorHAnsi"/>
          <w:sz w:val="20"/>
        </w:rPr>
        <w:t>sono sufficienti ed atti ad individuare completamente le prestazioni oggetto del</w:t>
      </w:r>
      <w:r w:rsidR="00651F31">
        <w:rPr>
          <w:rFonts w:asciiTheme="minorHAnsi" w:hAnsiTheme="minorHAnsi" w:cstheme="minorHAnsi"/>
          <w:sz w:val="20"/>
        </w:rPr>
        <w:t>la coprogettazione</w:t>
      </w:r>
      <w:r w:rsidRPr="003D06C0">
        <w:rPr>
          <w:rFonts w:asciiTheme="minorHAnsi" w:hAnsiTheme="minorHAnsi" w:cstheme="minorHAnsi"/>
          <w:sz w:val="20"/>
        </w:rPr>
        <w:t xml:space="preserve"> ed a consentire l’esatta valutazione di tutte le prestazioni e relativi oneri connessi, conseguenti e necessari per l’esecuzione a regola d’arte delle prestazioni;</w:t>
      </w:r>
    </w:p>
    <w:p w14:paraId="2913F0CE" w14:textId="77777777" w:rsidR="00623EB4" w:rsidRPr="003D06C0" w:rsidRDefault="00623EB4" w:rsidP="00623EB4">
      <w:pPr>
        <w:spacing w:line="276" w:lineRule="auto"/>
        <w:jc w:val="both"/>
        <w:rPr>
          <w:rFonts w:asciiTheme="minorHAnsi" w:hAnsiTheme="minorHAnsi" w:cstheme="minorHAnsi"/>
          <w:sz w:val="20"/>
        </w:rPr>
      </w:pPr>
    </w:p>
    <w:p w14:paraId="3C6D665B" w14:textId="47CAF45E" w:rsidR="00651F31" w:rsidRPr="00806E3D" w:rsidRDefault="001577B3" w:rsidP="00806E3D">
      <w:pPr>
        <w:pStyle w:val="Paragrafoelenco"/>
        <w:numPr>
          <w:ilvl w:val="0"/>
          <w:numId w:val="29"/>
        </w:numPr>
        <w:spacing w:line="276" w:lineRule="auto"/>
        <w:jc w:val="both"/>
        <w:rPr>
          <w:rFonts w:asciiTheme="minorHAnsi" w:hAnsiTheme="minorHAnsi" w:cstheme="minorHAnsi"/>
          <w:sz w:val="20"/>
        </w:rPr>
      </w:pPr>
      <w:r w:rsidRPr="003D06C0">
        <w:rPr>
          <w:rFonts w:asciiTheme="minorHAnsi" w:hAnsiTheme="minorHAnsi" w:cstheme="minorHAnsi"/>
          <w:sz w:val="20"/>
        </w:rPr>
        <w:t xml:space="preserve">di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le prestazioni ed a rispettare le norme e procedure previste dalla L. 19.3.90, n. 55 e </w:t>
      </w:r>
      <w:proofErr w:type="spellStart"/>
      <w:r w:rsidRPr="003D06C0">
        <w:rPr>
          <w:rFonts w:asciiTheme="minorHAnsi" w:hAnsiTheme="minorHAnsi" w:cstheme="minorHAnsi"/>
          <w:sz w:val="20"/>
        </w:rPr>
        <w:t>s.m.i.</w:t>
      </w:r>
      <w:proofErr w:type="spellEnd"/>
      <w:r w:rsidRPr="003D06C0">
        <w:rPr>
          <w:rFonts w:asciiTheme="minorHAnsi" w:hAnsiTheme="minorHAnsi" w:cstheme="minorHAnsi"/>
          <w:sz w:val="20"/>
        </w:rPr>
        <w:t>;</w:t>
      </w:r>
    </w:p>
    <w:p w14:paraId="3B0A689B" w14:textId="77777777" w:rsidR="00623EB4" w:rsidRPr="003D06C0" w:rsidRDefault="00623EB4" w:rsidP="00436286">
      <w:pPr>
        <w:jc w:val="both"/>
        <w:rPr>
          <w:rFonts w:asciiTheme="minorHAnsi" w:hAnsiTheme="minorHAnsi" w:cstheme="minorHAnsi"/>
          <w:sz w:val="20"/>
        </w:rPr>
      </w:pPr>
    </w:p>
    <w:p w14:paraId="269500D4" w14:textId="1985B11E" w:rsidR="001577B3" w:rsidRPr="00B92886" w:rsidRDefault="001577B3" w:rsidP="00436286">
      <w:pPr>
        <w:pStyle w:val="Paragrafoelenco"/>
        <w:numPr>
          <w:ilvl w:val="0"/>
          <w:numId w:val="29"/>
        </w:numPr>
        <w:jc w:val="both"/>
        <w:rPr>
          <w:rFonts w:asciiTheme="minorHAnsi" w:hAnsiTheme="minorHAnsi" w:cstheme="minorHAnsi"/>
          <w:sz w:val="20"/>
        </w:rPr>
      </w:pPr>
      <w:r w:rsidRPr="00B92886">
        <w:rPr>
          <w:rFonts w:asciiTheme="minorHAnsi" w:hAnsiTheme="minorHAnsi" w:cstheme="minorHAnsi"/>
          <w:sz w:val="20"/>
        </w:rPr>
        <w:t>di aver tenuto conto nell</w:t>
      </w:r>
      <w:r w:rsidR="009E45D8">
        <w:rPr>
          <w:rFonts w:asciiTheme="minorHAnsi" w:hAnsiTheme="minorHAnsi" w:cstheme="minorHAnsi"/>
          <w:sz w:val="20"/>
        </w:rPr>
        <w:t xml:space="preserve">a presentazione del Piano economico </w:t>
      </w:r>
      <w:r w:rsidRPr="00B92886">
        <w:rPr>
          <w:rFonts w:asciiTheme="minorHAnsi" w:hAnsiTheme="minorHAnsi" w:cstheme="minorHAnsi"/>
          <w:sz w:val="20"/>
        </w:rPr>
        <w:t>degli oneri previsti per i piani della sicurezza fisica dei lavoratori;</w:t>
      </w:r>
    </w:p>
    <w:p w14:paraId="18C7A635" w14:textId="77777777" w:rsidR="00623EB4" w:rsidRPr="003D06C0" w:rsidRDefault="00623EB4" w:rsidP="00436286">
      <w:pPr>
        <w:jc w:val="both"/>
        <w:rPr>
          <w:rFonts w:asciiTheme="minorHAnsi" w:hAnsiTheme="minorHAnsi" w:cstheme="minorHAnsi"/>
          <w:sz w:val="20"/>
        </w:rPr>
      </w:pPr>
    </w:p>
    <w:p w14:paraId="021B195B" w14:textId="154FCFB1" w:rsidR="001577B3" w:rsidRPr="003D06C0" w:rsidRDefault="001577B3" w:rsidP="00436286">
      <w:pPr>
        <w:pStyle w:val="Paragrafoelenco"/>
        <w:widowControl w:val="0"/>
        <w:numPr>
          <w:ilvl w:val="0"/>
          <w:numId w:val="29"/>
        </w:numPr>
        <w:tabs>
          <w:tab w:val="left" w:pos="1004"/>
        </w:tabs>
        <w:autoSpaceDE w:val="0"/>
        <w:autoSpaceDN w:val="0"/>
        <w:spacing w:before="119" w:line="276" w:lineRule="auto"/>
        <w:ind w:right="30"/>
        <w:contextualSpacing w:val="0"/>
        <w:jc w:val="both"/>
        <w:rPr>
          <w:rFonts w:asciiTheme="minorHAnsi" w:hAnsiTheme="minorHAnsi" w:cstheme="minorHAnsi"/>
          <w:sz w:val="20"/>
        </w:rPr>
      </w:pPr>
      <w:r w:rsidRPr="003D06C0">
        <w:rPr>
          <w:rFonts w:asciiTheme="minorHAnsi" w:hAnsiTheme="minorHAnsi" w:cstheme="minorHAnsi"/>
          <w:sz w:val="20"/>
        </w:rPr>
        <w:t xml:space="preserve"> </w:t>
      </w:r>
      <w:r w:rsidRPr="003D06C0">
        <w:rPr>
          <w:rFonts w:ascii="Wingdings" w:hAnsi="Wingdings"/>
          <w:sz w:val="22"/>
          <w:szCs w:val="12"/>
        </w:rPr>
        <w:t></w:t>
      </w:r>
      <w:r w:rsidRPr="003D06C0">
        <w:rPr>
          <w:sz w:val="22"/>
          <w:szCs w:val="12"/>
        </w:rPr>
        <w:t xml:space="preserve"> </w:t>
      </w:r>
      <w:r w:rsidRPr="003D06C0">
        <w:rPr>
          <w:rFonts w:asciiTheme="minorHAnsi" w:hAnsiTheme="minorHAnsi" w:cstheme="minorHAnsi"/>
          <w:sz w:val="20"/>
        </w:rPr>
        <w:t xml:space="preserve">di non essersi avvalsi di piani individuali di emersione del lavoro sommerso di cui alla L. n. 383/2001 e </w:t>
      </w:r>
      <w:proofErr w:type="spellStart"/>
      <w:r w:rsidRPr="003D06C0">
        <w:rPr>
          <w:rFonts w:asciiTheme="minorHAnsi" w:hAnsiTheme="minorHAnsi" w:cstheme="minorHAnsi"/>
          <w:sz w:val="20"/>
        </w:rPr>
        <w:t>smi</w:t>
      </w:r>
      <w:proofErr w:type="spellEnd"/>
    </w:p>
    <w:p w14:paraId="64A8653D" w14:textId="77777777" w:rsidR="001577B3" w:rsidRPr="003D06C0" w:rsidRDefault="001577B3" w:rsidP="00436286">
      <w:pPr>
        <w:spacing w:before="121" w:line="276" w:lineRule="auto"/>
        <w:ind w:firstLine="1134"/>
        <w:jc w:val="both"/>
        <w:rPr>
          <w:rFonts w:asciiTheme="minorHAnsi" w:hAnsiTheme="minorHAnsi" w:cstheme="minorHAnsi"/>
          <w:sz w:val="20"/>
        </w:rPr>
      </w:pPr>
      <w:r w:rsidRPr="003D06C0">
        <w:rPr>
          <w:rFonts w:asciiTheme="minorHAnsi" w:hAnsiTheme="minorHAnsi" w:cstheme="minorHAnsi"/>
          <w:sz w:val="20"/>
        </w:rPr>
        <w:t>Oppure</w:t>
      </w:r>
    </w:p>
    <w:p w14:paraId="5FCAC0E6" w14:textId="6C5F6E5C" w:rsidR="001577B3" w:rsidRPr="003D06C0" w:rsidRDefault="00AC11E4" w:rsidP="00436286">
      <w:pPr>
        <w:pStyle w:val="Paragrafoelenco"/>
        <w:widowControl w:val="0"/>
        <w:tabs>
          <w:tab w:val="left" w:pos="1428"/>
        </w:tabs>
        <w:autoSpaceDE w:val="0"/>
        <w:autoSpaceDN w:val="0"/>
        <w:spacing w:before="119" w:line="276" w:lineRule="auto"/>
        <w:ind w:left="993" w:right="30" w:hanging="142"/>
        <w:contextualSpacing w:val="0"/>
        <w:jc w:val="both"/>
        <w:rPr>
          <w:rFonts w:asciiTheme="minorHAnsi" w:hAnsiTheme="minorHAnsi" w:cstheme="minorHAnsi"/>
          <w:sz w:val="20"/>
        </w:rPr>
      </w:pPr>
      <w:r w:rsidRPr="003D06C0">
        <w:rPr>
          <w:rFonts w:ascii="Wingdings" w:hAnsi="Wingdings"/>
          <w:sz w:val="22"/>
          <w:szCs w:val="12"/>
        </w:rPr>
        <w:t></w:t>
      </w:r>
      <w:r w:rsidRPr="003D06C0">
        <w:rPr>
          <w:sz w:val="22"/>
          <w:szCs w:val="12"/>
        </w:rPr>
        <w:t xml:space="preserve"> </w:t>
      </w:r>
      <w:r w:rsidRPr="003D06C0">
        <w:rPr>
          <w:rFonts w:asciiTheme="minorHAnsi" w:hAnsiTheme="minorHAnsi" w:cstheme="minorHAnsi"/>
          <w:sz w:val="20"/>
        </w:rPr>
        <w:t>di</w:t>
      </w:r>
      <w:r w:rsidR="001577B3" w:rsidRPr="003D06C0">
        <w:rPr>
          <w:rFonts w:asciiTheme="minorHAnsi" w:hAnsiTheme="minorHAnsi" w:cstheme="minorHAnsi"/>
          <w:sz w:val="20"/>
        </w:rPr>
        <w:t xml:space="preserve"> essersi avvalsi di piani individuali di emersione del lavoro sommerso di cui alla L. n. 383/2001 ma che il periodo di emersione si è concluso;</w:t>
      </w:r>
    </w:p>
    <w:p w14:paraId="07F8C064" w14:textId="00870049" w:rsidR="00AC11E4" w:rsidRPr="003D06C0" w:rsidRDefault="00AC11E4" w:rsidP="00436286">
      <w:pPr>
        <w:pStyle w:val="Paragrafoelenco"/>
        <w:widowControl w:val="0"/>
        <w:numPr>
          <w:ilvl w:val="0"/>
          <w:numId w:val="29"/>
        </w:numPr>
        <w:tabs>
          <w:tab w:val="left" w:pos="1004"/>
        </w:tabs>
        <w:autoSpaceDE w:val="0"/>
        <w:autoSpaceDN w:val="0"/>
        <w:spacing w:before="118" w:line="276" w:lineRule="auto"/>
        <w:ind w:right="718"/>
        <w:contextualSpacing w:val="0"/>
        <w:jc w:val="both"/>
        <w:rPr>
          <w:rFonts w:asciiTheme="minorHAnsi" w:hAnsiTheme="minorHAnsi" w:cstheme="minorHAnsi"/>
          <w:sz w:val="20"/>
        </w:rPr>
      </w:pPr>
      <w:r w:rsidRPr="003D06C0">
        <w:rPr>
          <w:rFonts w:asciiTheme="minorHAnsi" w:hAnsiTheme="minorHAnsi" w:cstheme="minorHAnsi"/>
          <w:sz w:val="20"/>
        </w:rPr>
        <w:lastRenderedPageBreak/>
        <w:t xml:space="preserve">ad integrazione di quanto dichiarato nel </w:t>
      </w:r>
      <w:r w:rsidR="00651F31">
        <w:rPr>
          <w:rFonts w:asciiTheme="minorHAnsi" w:hAnsiTheme="minorHAnsi" w:cstheme="minorHAnsi"/>
          <w:sz w:val="20"/>
        </w:rPr>
        <w:t>Modello 2- Integrativo dell’istanza</w:t>
      </w:r>
      <w:r w:rsidRPr="003D06C0">
        <w:rPr>
          <w:rFonts w:asciiTheme="minorHAnsi" w:hAnsiTheme="minorHAnsi" w:cstheme="minorHAnsi"/>
          <w:sz w:val="20"/>
        </w:rPr>
        <w:t>, di non trovarsi nelle condizioni previste nell’art.</w:t>
      </w:r>
      <w:r w:rsidR="00D63D8F">
        <w:rPr>
          <w:rFonts w:asciiTheme="minorHAnsi" w:hAnsiTheme="minorHAnsi" w:cstheme="minorHAnsi"/>
          <w:sz w:val="20"/>
        </w:rPr>
        <w:t xml:space="preserve"> 94 </w:t>
      </w:r>
      <w:proofErr w:type="spellStart"/>
      <w:r w:rsidR="00D63D8F">
        <w:rPr>
          <w:rFonts w:asciiTheme="minorHAnsi" w:hAnsiTheme="minorHAnsi" w:cstheme="minorHAnsi"/>
          <w:sz w:val="20"/>
        </w:rPr>
        <w:t>D.Lgs.</w:t>
      </w:r>
      <w:proofErr w:type="spellEnd"/>
      <w:r w:rsidR="00D63D8F">
        <w:rPr>
          <w:rFonts w:asciiTheme="minorHAnsi" w:hAnsiTheme="minorHAnsi" w:cstheme="minorHAnsi"/>
          <w:sz w:val="20"/>
        </w:rPr>
        <w:t xml:space="preserve"> 36/2023</w:t>
      </w:r>
      <w:r w:rsidRPr="003D06C0">
        <w:rPr>
          <w:rFonts w:asciiTheme="minorHAnsi" w:hAnsiTheme="minorHAnsi" w:cstheme="minorHAnsi"/>
          <w:sz w:val="20"/>
        </w:rPr>
        <w:t>, e più precisamente dichiara:</w:t>
      </w:r>
    </w:p>
    <w:p w14:paraId="6CF980A9" w14:textId="77777777" w:rsidR="00AC11E4" w:rsidRPr="003D06C0" w:rsidRDefault="00AC11E4" w:rsidP="00436286">
      <w:pPr>
        <w:pStyle w:val="Paragrafoelenco"/>
        <w:widowControl w:val="0"/>
        <w:numPr>
          <w:ilvl w:val="1"/>
          <w:numId w:val="27"/>
        </w:numPr>
        <w:tabs>
          <w:tab w:val="left" w:pos="993"/>
        </w:tabs>
        <w:autoSpaceDE w:val="0"/>
        <w:autoSpaceDN w:val="0"/>
        <w:spacing w:before="122" w:line="276" w:lineRule="auto"/>
        <w:ind w:left="993" w:right="30" w:hanging="284"/>
        <w:contextualSpacing w:val="0"/>
        <w:jc w:val="both"/>
        <w:rPr>
          <w:rFonts w:asciiTheme="minorHAnsi" w:hAnsiTheme="minorHAnsi" w:cstheme="minorHAnsi"/>
          <w:sz w:val="20"/>
        </w:rPr>
      </w:pPr>
      <w:r w:rsidRPr="003D06C0">
        <w:rPr>
          <w:rFonts w:asciiTheme="minorHAnsi" w:hAnsiTheme="minorHAnsi" w:cstheme="minorHAnsi"/>
          <w:sz w:val="20"/>
        </w:rPr>
        <w:t>di non aver subito condanna con sentenza definitiva o decreto penale di condanna divenuto irrevocabile o sentenza di applicazione della pena su richiesta ai sensi dell'articolo 444 del codice di procedura penale, per uno dei seguenti reati: false comunicazioni sociali di cui agli articoli 2621 e 2622 del codice civile;</w:t>
      </w:r>
    </w:p>
    <w:p w14:paraId="3AC9C669" w14:textId="25C4EEC2" w:rsidR="00AC11E4" w:rsidRPr="003D06C0" w:rsidRDefault="00AC11E4" w:rsidP="00436286">
      <w:pPr>
        <w:pStyle w:val="Paragrafoelenco"/>
        <w:widowControl w:val="0"/>
        <w:numPr>
          <w:ilvl w:val="1"/>
          <w:numId w:val="27"/>
        </w:numPr>
        <w:tabs>
          <w:tab w:val="left" w:pos="993"/>
        </w:tabs>
        <w:autoSpaceDE w:val="0"/>
        <w:autoSpaceDN w:val="0"/>
        <w:spacing w:before="1" w:line="276" w:lineRule="auto"/>
        <w:ind w:left="993" w:right="30" w:hanging="284"/>
        <w:contextualSpacing w:val="0"/>
        <w:jc w:val="both"/>
        <w:rPr>
          <w:rFonts w:asciiTheme="minorHAnsi" w:hAnsiTheme="minorHAnsi" w:cstheme="minorHAnsi"/>
          <w:sz w:val="20"/>
        </w:rPr>
      </w:pPr>
      <w:r w:rsidRPr="003D06C0">
        <w:rPr>
          <w:rFonts w:asciiTheme="minorHAnsi" w:hAnsiTheme="minorHAnsi" w:cstheme="minorHAnsi"/>
          <w:sz w:val="20"/>
        </w:rPr>
        <w:t>che non ha presentato nella procedura in corso e negli affidamenti di subappalti documentazione o dichiarazioni non veritiere;</w:t>
      </w:r>
    </w:p>
    <w:p w14:paraId="18DFBB71" w14:textId="14B83013" w:rsidR="00366620" w:rsidRPr="003D06C0" w:rsidRDefault="00366620" w:rsidP="00366620">
      <w:pPr>
        <w:pStyle w:val="Paragrafoelenco"/>
        <w:widowControl w:val="0"/>
        <w:numPr>
          <w:ilvl w:val="1"/>
          <w:numId w:val="27"/>
        </w:numPr>
        <w:tabs>
          <w:tab w:val="left" w:pos="993"/>
        </w:tabs>
        <w:autoSpaceDE w:val="0"/>
        <w:autoSpaceDN w:val="0"/>
        <w:spacing w:line="276" w:lineRule="auto"/>
        <w:ind w:left="993" w:right="30" w:hanging="284"/>
        <w:contextualSpacing w:val="0"/>
        <w:jc w:val="both"/>
        <w:rPr>
          <w:rFonts w:asciiTheme="minorHAnsi" w:hAnsiTheme="minorHAnsi" w:cstheme="minorHAnsi"/>
          <w:sz w:val="20"/>
        </w:rPr>
      </w:pPr>
      <w:r>
        <w:rPr>
          <w:rFonts w:asciiTheme="minorHAnsi" w:hAnsiTheme="minorHAnsi" w:cstheme="minorHAnsi"/>
          <w:sz w:val="20"/>
        </w:rPr>
        <w:t>c</w:t>
      </w:r>
      <w:r w:rsidRPr="003D06C0">
        <w:rPr>
          <w:rFonts w:asciiTheme="minorHAnsi" w:hAnsiTheme="minorHAnsi" w:cstheme="minorHAnsi"/>
          <w:sz w:val="20"/>
        </w:rPr>
        <w:t xml:space="preserve">he la ditta che rappresenta non è iscritta nel casellario informatico tenuto dall'Osservatorio dell'ANAC per aver presentato false dichiarazioni o falsa documentazione nelle procedure di gara e negli affidamenti di subappalti; </w:t>
      </w:r>
    </w:p>
    <w:p w14:paraId="5A2691E7" w14:textId="77777777" w:rsidR="00366620" w:rsidRDefault="00366620" w:rsidP="00366620">
      <w:pPr>
        <w:pStyle w:val="Paragrafoelenco"/>
        <w:widowControl w:val="0"/>
        <w:tabs>
          <w:tab w:val="left" w:pos="993"/>
        </w:tabs>
        <w:autoSpaceDE w:val="0"/>
        <w:autoSpaceDN w:val="0"/>
        <w:spacing w:line="276" w:lineRule="auto"/>
        <w:ind w:left="993" w:right="30"/>
        <w:contextualSpacing w:val="0"/>
        <w:jc w:val="both"/>
        <w:rPr>
          <w:rFonts w:asciiTheme="minorHAnsi" w:hAnsiTheme="minorHAnsi" w:cstheme="minorHAnsi"/>
          <w:sz w:val="20"/>
        </w:rPr>
      </w:pPr>
      <w:r w:rsidRPr="003D06C0">
        <w:rPr>
          <w:rFonts w:asciiTheme="minorHAnsi" w:hAnsiTheme="minorHAnsi" w:cstheme="minorHAnsi"/>
          <w:sz w:val="20"/>
        </w:rPr>
        <w:t>(Il motivo di esclusione perdura fino a quando opera l’iscrizione nel casellario informatico)</w:t>
      </w:r>
    </w:p>
    <w:p w14:paraId="0DC50907" w14:textId="49E98461" w:rsidR="00366620" w:rsidRDefault="00366620" w:rsidP="00436286">
      <w:pPr>
        <w:pStyle w:val="Paragrafoelenco"/>
        <w:widowControl w:val="0"/>
        <w:numPr>
          <w:ilvl w:val="1"/>
          <w:numId w:val="27"/>
        </w:numPr>
        <w:tabs>
          <w:tab w:val="left" w:pos="993"/>
        </w:tabs>
        <w:autoSpaceDE w:val="0"/>
        <w:autoSpaceDN w:val="0"/>
        <w:spacing w:line="276" w:lineRule="auto"/>
        <w:ind w:left="993" w:right="30" w:hanging="284"/>
        <w:contextualSpacing w:val="0"/>
        <w:jc w:val="both"/>
        <w:rPr>
          <w:rFonts w:asciiTheme="minorHAnsi" w:hAnsiTheme="minorHAnsi" w:cstheme="minorHAnsi"/>
          <w:sz w:val="20"/>
        </w:rPr>
      </w:pPr>
      <w:r w:rsidRPr="00D6182C">
        <w:rPr>
          <w:rFonts w:asciiTheme="minorHAnsi" w:hAnsiTheme="minorHAnsi" w:cstheme="minorHAnsi"/>
          <w:sz w:val="20"/>
        </w:rPr>
        <w:t>di non versare in alcuna delle cause di esclusione di cui al comma 5 dell</w:t>
      </w:r>
      <w:r w:rsidRPr="00D6182C">
        <w:rPr>
          <w:rFonts w:ascii="Calibri" w:hAnsi="Calibri" w:cs="Calibri"/>
          <w:sz w:val="20"/>
        </w:rPr>
        <w:t>’</w:t>
      </w:r>
      <w:r w:rsidRPr="00D6182C">
        <w:rPr>
          <w:rFonts w:asciiTheme="minorHAnsi" w:hAnsiTheme="minorHAnsi" w:cstheme="minorHAnsi"/>
          <w:sz w:val="20"/>
        </w:rPr>
        <w:t>articolo</w:t>
      </w:r>
      <w:r w:rsidRPr="00B16C24">
        <w:rPr>
          <w:rFonts w:asciiTheme="minorHAnsi" w:hAnsiTheme="minorHAnsi" w:cstheme="minorHAnsi"/>
          <w:sz w:val="20"/>
        </w:rPr>
        <w:t xml:space="preserve"> 94 del d.lgs. 36/2023, laddove applicabili, cui si rinvia e che si intende qui per ripetuto e trascritto</w:t>
      </w:r>
      <w:r w:rsidR="00B16C24" w:rsidRPr="00B16C24">
        <w:rPr>
          <w:rFonts w:asciiTheme="minorHAnsi" w:hAnsiTheme="minorHAnsi" w:cstheme="minorHAnsi"/>
          <w:b/>
          <w:bCs/>
          <w:sz w:val="20"/>
        </w:rPr>
        <w:t>.</w:t>
      </w:r>
    </w:p>
    <w:p w14:paraId="498ED7C7" w14:textId="77777777" w:rsidR="00AC11E4" w:rsidRPr="00366620" w:rsidRDefault="00AC11E4" w:rsidP="00366620">
      <w:pPr>
        <w:spacing w:line="276" w:lineRule="auto"/>
        <w:jc w:val="both"/>
        <w:rPr>
          <w:rFonts w:asciiTheme="minorHAnsi" w:hAnsiTheme="minorHAnsi" w:cstheme="minorHAnsi"/>
          <w:sz w:val="20"/>
        </w:rPr>
      </w:pPr>
    </w:p>
    <w:p w14:paraId="2E7E4241" w14:textId="137F8181" w:rsidR="00806E3D" w:rsidRDefault="00A22A8E" w:rsidP="00436286">
      <w:pPr>
        <w:pStyle w:val="Paragrafoelenco"/>
        <w:numPr>
          <w:ilvl w:val="0"/>
          <w:numId w:val="29"/>
        </w:numPr>
        <w:spacing w:line="276" w:lineRule="auto"/>
        <w:jc w:val="both"/>
        <w:rPr>
          <w:rFonts w:asciiTheme="minorHAnsi" w:hAnsiTheme="minorHAnsi" w:cstheme="minorHAnsi"/>
          <w:sz w:val="20"/>
        </w:rPr>
      </w:pPr>
      <w:r w:rsidRPr="003D06C0">
        <w:rPr>
          <w:rFonts w:asciiTheme="minorHAnsi" w:hAnsiTheme="minorHAnsi" w:cstheme="minorHAnsi"/>
          <w:sz w:val="20"/>
        </w:rPr>
        <w:t>di mantenere regolari posizioni previdenziali ed assicurative presso l’INPS (matricola n°_____________), l’INAIL (matricola n°_________________) e di essere in regola con i relativi versamenti</w:t>
      </w:r>
      <w:r w:rsidR="00806E3D">
        <w:rPr>
          <w:rFonts w:asciiTheme="minorHAnsi" w:hAnsiTheme="minorHAnsi" w:cstheme="minorHAnsi"/>
          <w:sz w:val="20"/>
        </w:rPr>
        <w:t xml:space="preserve">; </w:t>
      </w:r>
    </w:p>
    <w:p w14:paraId="4A48B561" w14:textId="77777777" w:rsidR="00806E3D" w:rsidRDefault="00806E3D" w:rsidP="00806E3D">
      <w:pPr>
        <w:pStyle w:val="Paragrafoelenco"/>
        <w:spacing w:line="276" w:lineRule="auto"/>
        <w:ind w:left="786"/>
        <w:jc w:val="both"/>
        <w:rPr>
          <w:rFonts w:asciiTheme="minorHAnsi" w:hAnsiTheme="minorHAnsi" w:cstheme="minorHAnsi"/>
          <w:sz w:val="20"/>
        </w:rPr>
      </w:pPr>
    </w:p>
    <w:p w14:paraId="48B72E97" w14:textId="77777777" w:rsidR="00806E3D" w:rsidRPr="00651F31" w:rsidRDefault="00806E3D" w:rsidP="00806E3D">
      <w:pPr>
        <w:pStyle w:val="Paragrafoelenco"/>
        <w:numPr>
          <w:ilvl w:val="0"/>
          <w:numId w:val="29"/>
        </w:numPr>
        <w:spacing w:line="276" w:lineRule="auto"/>
        <w:jc w:val="both"/>
        <w:rPr>
          <w:rFonts w:asciiTheme="minorHAnsi" w:hAnsiTheme="minorHAnsi" w:cstheme="minorHAnsi"/>
          <w:sz w:val="20"/>
        </w:rPr>
      </w:pPr>
      <w:r>
        <w:rPr>
          <w:rFonts w:asciiTheme="minorHAnsi" w:hAnsiTheme="minorHAnsi" w:cstheme="minorHAnsi"/>
          <w:sz w:val="20"/>
        </w:rPr>
        <w:t>di applicare</w:t>
      </w:r>
      <w:r w:rsidRPr="00651F31">
        <w:rPr>
          <w:rFonts w:asciiTheme="minorHAnsi" w:hAnsiTheme="minorHAnsi" w:cstheme="minorHAnsi"/>
          <w:sz w:val="20"/>
        </w:rPr>
        <w:t xml:space="preserve"> ai propri dipendenti il seguente Contratto Nazionale (CCNL):_________________________________</w:t>
      </w:r>
    </w:p>
    <w:p w14:paraId="368338F0" w14:textId="77777777" w:rsidR="00806E3D" w:rsidRPr="00651F31" w:rsidRDefault="00806E3D" w:rsidP="00806E3D">
      <w:pPr>
        <w:pStyle w:val="Paragrafoelenco"/>
        <w:spacing w:line="276" w:lineRule="auto"/>
        <w:ind w:left="786"/>
        <w:jc w:val="both"/>
        <w:rPr>
          <w:rFonts w:asciiTheme="minorHAnsi" w:hAnsiTheme="minorHAnsi" w:cstheme="minorHAnsi"/>
          <w:sz w:val="20"/>
        </w:rPr>
      </w:pPr>
      <w:r w:rsidRPr="00651F31">
        <w:rPr>
          <w:rFonts w:asciiTheme="minorHAnsi" w:hAnsiTheme="minorHAnsi" w:cstheme="minorHAnsi"/>
          <w:sz w:val="20"/>
        </w:rPr>
        <w:t>oppure</w:t>
      </w:r>
    </w:p>
    <w:p w14:paraId="632C201C" w14:textId="77777777" w:rsidR="00806E3D" w:rsidRPr="003D06C0" w:rsidRDefault="00806E3D" w:rsidP="00806E3D">
      <w:pPr>
        <w:pStyle w:val="Paragrafoelenco"/>
        <w:spacing w:line="276" w:lineRule="auto"/>
        <w:ind w:left="786"/>
        <w:jc w:val="both"/>
        <w:rPr>
          <w:rFonts w:asciiTheme="minorHAnsi" w:hAnsiTheme="minorHAnsi" w:cstheme="minorHAnsi"/>
          <w:sz w:val="20"/>
        </w:rPr>
      </w:pPr>
      <w:r>
        <w:rPr>
          <w:rFonts w:asciiTheme="minorHAnsi" w:hAnsiTheme="minorHAnsi" w:cstheme="minorHAnsi"/>
          <w:sz w:val="20"/>
        </w:rPr>
        <w:t>che</w:t>
      </w:r>
      <w:r w:rsidRPr="00651F31">
        <w:rPr>
          <w:rFonts w:asciiTheme="minorHAnsi" w:hAnsiTheme="minorHAnsi" w:cstheme="minorHAnsi"/>
          <w:sz w:val="20"/>
        </w:rPr>
        <w:t xml:space="preserve"> il Contratto Nazionale applicato ai propri dipendenti è il seguente ________________________ e che lo stesso, in quanto equivalente, assicura le medesime tutele economiche e normative ai lavoratori di quello indicato dall</w:t>
      </w:r>
      <w:r>
        <w:rPr>
          <w:rFonts w:asciiTheme="minorHAnsi" w:hAnsiTheme="minorHAnsi" w:cstheme="minorHAnsi"/>
          <w:sz w:val="20"/>
        </w:rPr>
        <w:t>’Ente procedente</w:t>
      </w:r>
      <w:r w:rsidRPr="00651F31">
        <w:rPr>
          <w:rFonts w:asciiTheme="minorHAnsi" w:hAnsiTheme="minorHAnsi" w:cstheme="minorHAnsi"/>
          <w:sz w:val="20"/>
        </w:rPr>
        <w:t>, esprimendosi sin da ora la disponibilità ad ogni verifica in tal senso, secondo quanto stabilito dal D. Lgs 36/2023;</w:t>
      </w:r>
    </w:p>
    <w:p w14:paraId="5115B7C5" w14:textId="77777777" w:rsidR="00A22A8E" w:rsidRPr="00806E3D" w:rsidRDefault="00A22A8E" w:rsidP="00806E3D">
      <w:pPr>
        <w:spacing w:line="276" w:lineRule="auto"/>
        <w:jc w:val="both"/>
        <w:rPr>
          <w:rFonts w:asciiTheme="minorHAnsi" w:hAnsiTheme="minorHAnsi" w:cstheme="minorHAnsi"/>
          <w:sz w:val="20"/>
        </w:rPr>
      </w:pPr>
    </w:p>
    <w:p w14:paraId="778C5204" w14:textId="397D01D0" w:rsidR="000137AF" w:rsidRPr="00865FD6" w:rsidRDefault="000137AF" w:rsidP="00436286">
      <w:pPr>
        <w:pStyle w:val="Paragrafoelenco"/>
        <w:numPr>
          <w:ilvl w:val="0"/>
          <w:numId w:val="29"/>
        </w:numPr>
        <w:spacing w:line="276" w:lineRule="auto"/>
        <w:contextualSpacing w:val="0"/>
        <w:jc w:val="both"/>
        <w:rPr>
          <w:rFonts w:asciiTheme="minorHAnsi" w:hAnsiTheme="minorHAnsi" w:cstheme="minorHAnsi"/>
          <w:sz w:val="20"/>
        </w:rPr>
      </w:pPr>
      <w:r w:rsidRPr="00865FD6">
        <w:rPr>
          <w:rFonts w:asciiTheme="minorHAnsi" w:hAnsiTheme="minorHAnsi" w:cstheme="minorHAnsi"/>
          <w:sz w:val="20"/>
        </w:rPr>
        <w:t xml:space="preserve">di impegnarsi, ai sensi dell’art. 2, c. 3 del DPR 16.4.2013, n. 62, a far rispettare ai propri dipendenti gli obblighi di condotta previsti dal codice di comportamento per i dipendenti pubblici; </w:t>
      </w:r>
    </w:p>
    <w:p w14:paraId="0BBB487B" w14:textId="77777777" w:rsidR="00623EB4" w:rsidRPr="003D06C0" w:rsidRDefault="00623EB4" w:rsidP="00436286">
      <w:pPr>
        <w:spacing w:line="276" w:lineRule="auto"/>
        <w:jc w:val="both"/>
        <w:rPr>
          <w:rFonts w:asciiTheme="minorHAnsi" w:hAnsiTheme="minorHAnsi" w:cstheme="minorHAnsi"/>
          <w:sz w:val="20"/>
        </w:rPr>
      </w:pPr>
    </w:p>
    <w:p w14:paraId="5DEF1888" w14:textId="22308AB6" w:rsidR="00923747" w:rsidRPr="00923747" w:rsidRDefault="00D65F22" w:rsidP="00923747">
      <w:pPr>
        <w:pStyle w:val="Paragrafoelenco"/>
        <w:numPr>
          <w:ilvl w:val="0"/>
          <w:numId w:val="29"/>
        </w:numPr>
        <w:spacing w:after="240" w:line="276" w:lineRule="auto"/>
        <w:contextualSpacing w:val="0"/>
        <w:jc w:val="both"/>
        <w:rPr>
          <w:rFonts w:asciiTheme="minorHAnsi" w:hAnsiTheme="minorHAnsi" w:cstheme="minorHAnsi"/>
          <w:sz w:val="20"/>
        </w:rPr>
      </w:pPr>
      <w:r w:rsidRPr="003D06C0">
        <w:rPr>
          <w:rFonts w:asciiTheme="minorHAnsi" w:hAnsiTheme="minorHAnsi" w:cstheme="minorHAnsi"/>
          <w:i/>
          <w:sz w:val="20"/>
          <w:vertAlign w:val="superscript"/>
        </w:rPr>
        <w:t xml:space="preserve"> </w:t>
      </w:r>
      <w:r w:rsidR="000137AF" w:rsidRPr="003D06C0">
        <w:rPr>
          <w:rFonts w:asciiTheme="minorHAnsi" w:hAnsiTheme="minorHAnsi" w:cstheme="minorHAnsi"/>
          <w:sz w:val="20"/>
        </w:rPr>
        <w:t xml:space="preserve">di essere edotto degli obblighi derivanti dal Codice Etico adottato da </w:t>
      </w:r>
      <w:proofErr w:type="spellStart"/>
      <w:r w:rsidR="000137AF" w:rsidRPr="003D06C0">
        <w:rPr>
          <w:rFonts w:asciiTheme="minorHAnsi" w:hAnsiTheme="minorHAnsi" w:cstheme="minorHAnsi"/>
          <w:sz w:val="20"/>
        </w:rPr>
        <w:t>Sercop</w:t>
      </w:r>
      <w:proofErr w:type="spellEnd"/>
      <w:r w:rsidR="000137AF" w:rsidRPr="003D06C0">
        <w:rPr>
          <w:rFonts w:asciiTheme="minorHAnsi" w:hAnsiTheme="minorHAnsi" w:cstheme="minorHAnsi"/>
          <w:sz w:val="20"/>
        </w:rPr>
        <w:t xml:space="preserve"> con Deliberazione del CDA n. 7 del 30/01/2017 adottato dalla stazione appaltante reperibile sul profilo di committente sezione “Amministrazione Trasparente” e si impegna, in </w:t>
      </w:r>
      <w:r w:rsidR="00B16C24">
        <w:rPr>
          <w:rFonts w:asciiTheme="minorHAnsi" w:hAnsiTheme="minorHAnsi" w:cstheme="minorHAnsi"/>
          <w:sz w:val="20"/>
        </w:rPr>
        <w:t>caso di affidamento</w:t>
      </w:r>
      <w:r w:rsidR="000137AF" w:rsidRPr="003D06C0">
        <w:rPr>
          <w:rFonts w:asciiTheme="minorHAnsi" w:hAnsiTheme="minorHAnsi" w:cstheme="minorHAnsi"/>
          <w:sz w:val="20"/>
        </w:rPr>
        <w:t>, ad osservare e a far osservare ai propri dipendenti e collaboratori, per quanto applicabile, il suddetto codice, pena la risoluzione del</w:t>
      </w:r>
      <w:r w:rsidR="00865FD6">
        <w:rPr>
          <w:rFonts w:asciiTheme="minorHAnsi" w:hAnsiTheme="minorHAnsi" w:cstheme="minorHAnsi"/>
          <w:sz w:val="20"/>
        </w:rPr>
        <w:t>la convenzione;</w:t>
      </w:r>
    </w:p>
    <w:p w14:paraId="44C277A7" w14:textId="6435B216" w:rsidR="00923747" w:rsidRDefault="00923747" w:rsidP="00923747">
      <w:pPr>
        <w:pStyle w:val="Paragrafoelenco"/>
        <w:numPr>
          <w:ilvl w:val="0"/>
          <w:numId w:val="29"/>
        </w:numPr>
        <w:spacing w:after="240" w:line="276" w:lineRule="auto"/>
        <w:jc w:val="both"/>
        <w:rPr>
          <w:rFonts w:asciiTheme="minorHAnsi" w:hAnsiTheme="minorHAnsi" w:cstheme="minorHAnsi"/>
          <w:sz w:val="20"/>
        </w:rPr>
      </w:pPr>
      <w:r w:rsidRPr="00923747">
        <w:rPr>
          <w:rFonts w:asciiTheme="minorHAnsi" w:hAnsiTheme="minorHAnsi" w:cstheme="minorHAnsi"/>
          <w:sz w:val="20"/>
        </w:rPr>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4B079862" w14:textId="13EA36C4" w:rsidR="00923747" w:rsidRPr="00923747" w:rsidRDefault="00923747" w:rsidP="00923747">
      <w:pPr>
        <w:pStyle w:val="Paragrafoelenco"/>
        <w:spacing w:after="240" w:line="276" w:lineRule="auto"/>
        <w:ind w:left="786"/>
        <w:jc w:val="both"/>
        <w:rPr>
          <w:rFonts w:asciiTheme="minorHAnsi" w:hAnsiTheme="minorHAnsi" w:cstheme="minorHAnsi"/>
          <w:sz w:val="20"/>
        </w:rPr>
      </w:pPr>
      <w:r>
        <w:rPr>
          <w:rFonts w:asciiTheme="minorHAnsi" w:hAnsiTheme="minorHAnsi" w:cstheme="minorHAnsi"/>
          <w:sz w:val="20"/>
        </w:rPr>
        <w:t xml:space="preserve">Ed in particolare: </w:t>
      </w:r>
    </w:p>
    <w:p w14:paraId="09484C31" w14:textId="54D8E30C" w:rsidR="001D76D7" w:rsidRPr="001D76D7" w:rsidRDefault="001D76D7" w:rsidP="00436286">
      <w:pPr>
        <w:pStyle w:val="Paragrafoelenco"/>
        <w:numPr>
          <w:ilvl w:val="0"/>
          <w:numId w:val="29"/>
        </w:numPr>
        <w:spacing w:line="276" w:lineRule="auto"/>
        <w:jc w:val="both"/>
        <w:rPr>
          <w:rFonts w:asciiTheme="minorHAnsi" w:hAnsiTheme="minorHAnsi" w:cstheme="minorHAnsi"/>
          <w:sz w:val="20"/>
        </w:rPr>
      </w:pPr>
      <w:r w:rsidRPr="001D76D7">
        <w:rPr>
          <w:rFonts w:asciiTheme="minorHAnsi" w:hAnsiTheme="minorHAnsi" w:cstheme="minorHAnsi"/>
          <w:sz w:val="36"/>
          <w:szCs w:val="36"/>
        </w:rPr>
        <w:t>□</w:t>
      </w:r>
      <w:r w:rsidRPr="003D06C0">
        <w:rPr>
          <w:rFonts w:asciiTheme="minorHAnsi" w:hAnsiTheme="minorHAnsi" w:cstheme="minorHAnsi"/>
          <w:sz w:val="20"/>
        </w:rPr>
        <w:t xml:space="preserve"> di non rientrare nella causa di esclusione di cui al D. Lgs. </w:t>
      </w:r>
      <w:r w:rsidR="00A03C8E">
        <w:rPr>
          <w:rFonts w:asciiTheme="minorHAnsi" w:hAnsiTheme="minorHAnsi" w:cstheme="minorHAnsi"/>
          <w:sz w:val="20"/>
        </w:rPr>
        <w:t>36/2023</w:t>
      </w:r>
      <w:r w:rsidRPr="003D06C0">
        <w:rPr>
          <w:rFonts w:asciiTheme="minorHAnsi" w:hAnsiTheme="minorHAnsi" w:cstheme="minorHAnsi"/>
          <w:sz w:val="20"/>
        </w:rPr>
        <w:t xml:space="preserve">, </w:t>
      </w:r>
      <w:r w:rsidR="00A03C8E">
        <w:rPr>
          <w:rFonts w:asciiTheme="minorHAnsi" w:hAnsiTheme="minorHAnsi" w:cstheme="minorHAnsi"/>
          <w:sz w:val="20"/>
        </w:rPr>
        <w:t xml:space="preserve">art. 95 comma 1, lett. e), anche tenuto conto di quanto disposto dall’ </w:t>
      </w:r>
      <w:r w:rsidRPr="003D06C0">
        <w:rPr>
          <w:rFonts w:asciiTheme="minorHAnsi" w:hAnsiTheme="minorHAnsi" w:cstheme="minorHAnsi"/>
          <w:sz w:val="20"/>
        </w:rPr>
        <w:t xml:space="preserve">art. </w:t>
      </w:r>
      <w:r w:rsidR="00A03C8E">
        <w:rPr>
          <w:rFonts w:asciiTheme="minorHAnsi" w:hAnsiTheme="minorHAnsi" w:cstheme="minorHAnsi"/>
          <w:sz w:val="20"/>
        </w:rPr>
        <w:t>98</w:t>
      </w:r>
      <w:r w:rsidRPr="003D06C0">
        <w:rPr>
          <w:rFonts w:asciiTheme="minorHAnsi" w:hAnsiTheme="minorHAnsi" w:cstheme="minorHAnsi"/>
          <w:sz w:val="20"/>
        </w:rPr>
        <w:t xml:space="preserve">, comma </w:t>
      </w:r>
      <w:r w:rsidR="00A03C8E">
        <w:rPr>
          <w:rFonts w:asciiTheme="minorHAnsi" w:hAnsiTheme="minorHAnsi" w:cstheme="minorHAnsi"/>
          <w:sz w:val="20"/>
        </w:rPr>
        <w:t>3</w:t>
      </w:r>
      <w:r w:rsidRPr="003D06C0">
        <w:rPr>
          <w:rFonts w:asciiTheme="minorHAnsi" w:hAnsiTheme="minorHAnsi" w:cstheme="minorHAnsi"/>
          <w:sz w:val="20"/>
        </w:rPr>
        <w:t xml:space="preserve">, lett. </w:t>
      </w:r>
      <w:r w:rsidR="00A03C8E">
        <w:rPr>
          <w:rFonts w:asciiTheme="minorHAnsi" w:hAnsiTheme="minorHAnsi" w:cstheme="minorHAnsi"/>
          <w:sz w:val="20"/>
        </w:rPr>
        <w:t>b</w:t>
      </w:r>
      <w:r w:rsidRPr="003D06C0">
        <w:rPr>
          <w:rFonts w:asciiTheme="minorHAnsi" w:hAnsiTheme="minorHAnsi" w:cstheme="minorHAnsi"/>
          <w:sz w:val="20"/>
        </w:rPr>
        <w:t>), consistente nel fatto che «l'operatore economico abbia tentato di influenzare indebitamente il processo decisionale della stazione appaltante o di ottenere informazioni riservate ai fini di proprio vantaggio oppure abbia fornito, anche per negligenza, informazioni false o fuorvianti suscettibili di influenzare le decisioni sull'esclusione, la selezione o l'aggiudicazione»;</w:t>
      </w:r>
    </w:p>
    <w:p w14:paraId="359FBA29" w14:textId="41BAA64C" w:rsidR="001D76D7" w:rsidRPr="003D06C0" w:rsidRDefault="001D76D7" w:rsidP="005F4636">
      <w:pPr>
        <w:pStyle w:val="Paragrafoelenco"/>
        <w:spacing w:line="276" w:lineRule="auto"/>
        <w:ind w:left="786"/>
        <w:jc w:val="both"/>
        <w:rPr>
          <w:rFonts w:asciiTheme="minorHAnsi" w:hAnsiTheme="minorHAnsi" w:cstheme="minorHAnsi"/>
          <w:sz w:val="20"/>
        </w:rPr>
      </w:pPr>
      <w:r w:rsidRPr="001D76D7">
        <w:rPr>
          <w:rFonts w:asciiTheme="minorHAnsi" w:hAnsiTheme="minorHAnsi" w:cstheme="minorHAnsi"/>
          <w:sz w:val="36"/>
          <w:szCs w:val="36"/>
        </w:rPr>
        <w:t>□</w:t>
      </w:r>
      <w:r w:rsidRPr="003D06C0">
        <w:rPr>
          <w:rFonts w:asciiTheme="minorHAnsi" w:hAnsiTheme="minorHAnsi" w:cstheme="minorHAnsi"/>
          <w:sz w:val="20"/>
        </w:rPr>
        <w:t xml:space="preserve"> di non rientrare nella causa di esclusione di cui al </w:t>
      </w:r>
      <w:r w:rsidR="005F4636" w:rsidRPr="005F4636">
        <w:rPr>
          <w:rFonts w:asciiTheme="minorHAnsi" w:hAnsiTheme="minorHAnsi" w:cstheme="minorHAnsi"/>
          <w:sz w:val="20"/>
        </w:rPr>
        <w:t>D. Lgs. 36/2023, art. 95 comma 1, lett. e), anche tenuto conto di quanto disposto dall’ art. 98, comma 3, lett</w:t>
      </w:r>
      <w:r w:rsidR="005F4636">
        <w:rPr>
          <w:rFonts w:asciiTheme="minorHAnsi" w:hAnsiTheme="minorHAnsi" w:cstheme="minorHAnsi"/>
          <w:sz w:val="20"/>
        </w:rPr>
        <w:t>. c)</w:t>
      </w:r>
      <w:r w:rsidRPr="003D06C0">
        <w:rPr>
          <w:rFonts w:asciiTheme="minorHAnsi" w:hAnsiTheme="minorHAnsi" w:cstheme="minorHAnsi"/>
          <w:sz w:val="20"/>
        </w:rPr>
        <w:t>, consistente nel</w:t>
      </w:r>
      <w:r w:rsidR="00436286">
        <w:rPr>
          <w:rFonts w:asciiTheme="minorHAnsi" w:hAnsiTheme="minorHAnsi" w:cstheme="minorHAnsi"/>
          <w:sz w:val="20"/>
        </w:rPr>
        <w:t xml:space="preserve"> </w:t>
      </w:r>
      <w:r w:rsidRPr="003D06C0">
        <w:rPr>
          <w:rFonts w:asciiTheme="minorHAnsi" w:hAnsiTheme="minorHAnsi" w:cstheme="minorHAnsi"/>
          <w:sz w:val="20"/>
        </w:rPr>
        <w:t>fatto che «l'operatore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p>
    <w:p w14:paraId="3815A2E2" w14:textId="77777777" w:rsidR="00865FD6" w:rsidRDefault="00865FD6" w:rsidP="00436286">
      <w:pPr>
        <w:spacing w:line="276" w:lineRule="auto"/>
        <w:ind w:firstLine="709"/>
        <w:contextualSpacing/>
        <w:jc w:val="both"/>
        <w:rPr>
          <w:rFonts w:asciiTheme="minorHAnsi" w:hAnsiTheme="minorHAnsi" w:cstheme="minorHAnsi"/>
          <w:i/>
          <w:iCs/>
          <w:sz w:val="20"/>
        </w:rPr>
      </w:pPr>
      <w:bookmarkStart w:id="3" w:name="_Hlk15477872"/>
    </w:p>
    <w:p w14:paraId="4BB57FE0" w14:textId="3B34D8C3" w:rsidR="001D76D7" w:rsidRDefault="001D76D7" w:rsidP="00436286">
      <w:pPr>
        <w:spacing w:line="276" w:lineRule="auto"/>
        <w:ind w:firstLine="709"/>
        <w:contextualSpacing/>
        <w:jc w:val="both"/>
        <w:rPr>
          <w:rFonts w:asciiTheme="minorHAnsi" w:hAnsiTheme="minorHAnsi" w:cstheme="minorHAnsi"/>
          <w:i/>
          <w:iCs/>
          <w:sz w:val="20"/>
        </w:rPr>
      </w:pPr>
      <w:r w:rsidRPr="003D06C0">
        <w:rPr>
          <w:rFonts w:asciiTheme="minorHAnsi" w:hAnsiTheme="minorHAnsi" w:cstheme="minorHAnsi"/>
          <w:i/>
          <w:iCs/>
          <w:sz w:val="20"/>
        </w:rPr>
        <w:lastRenderedPageBreak/>
        <w:t xml:space="preserve">  [ovvero, in caso di ricorso al </w:t>
      </w:r>
      <w:r w:rsidR="005F4636">
        <w:rPr>
          <w:rFonts w:asciiTheme="minorHAnsi" w:hAnsiTheme="minorHAnsi" w:cstheme="minorHAnsi"/>
          <w:i/>
          <w:iCs/>
          <w:sz w:val="20"/>
        </w:rPr>
        <w:t>S</w:t>
      </w:r>
      <w:r w:rsidRPr="003D06C0">
        <w:rPr>
          <w:rFonts w:asciiTheme="minorHAnsi" w:hAnsiTheme="minorHAnsi" w:cstheme="minorHAnsi"/>
          <w:i/>
          <w:iCs/>
          <w:sz w:val="20"/>
        </w:rPr>
        <w:t>elf</w:t>
      </w:r>
      <w:r w:rsidR="005F4636">
        <w:rPr>
          <w:rFonts w:asciiTheme="minorHAnsi" w:hAnsiTheme="minorHAnsi" w:cstheme="minorHAnsi"/>
          <w:i/>
          <w:iCs/>
          <w:sz w:val="20"/>
        </w:rPr>
        <w:t>-</w:t>
      </w:r>
      <w:r w:rsidRPr="003D06C0">
        <w:rPr>
          <w:rFonts w:asciiTheme="minorHAnsi" w:hAnsiTheme="minorHAnsi" w:cstheme="minorHAnsi"/>
          <w:i/>
          <w:iCs/>
          <w:sz w:val="20"/>
        </w:rPr>
        <w:t xml:space="preserve"> </w:t>
      </w:r>
      <w:proofErr w:type="spellStart"/>
      <w:r w:rsidRPr="003D06C0">
        <w:rPr>
          <w:rFonts w:asciiTheme="minorHAnsi" w:hAnsiTheme="minorHAnsi" w:cstheme="minorHAnsi"/>
          <w:i/>
          <w:iCs/>
          <w:sz w:val="20"/>
        </w:rPr>
        <w:t>cleaning</w:t>
      </w:r>
      <w:proofErr w:type="spellEnd"/>
      <w:r w:rsidRPr="003D06C0">
        <w:rPr>
          <w:rFonts w:asciiTheme="minorHAnsi" w:hAnsiTheme="minorHAnsi" w:cstheme="minorHAnsi"/>
          <w:i/>
          <w:iCs/>
          <w:sz w:val="20"/>
        </w:rPr>
        <w:t xml:space="preserve">] </w:t>
      </w:r>
    </w:p>
    <w:p w14:paraId="070DA2E9" w14:textId="77777777" w:rsidR="005F4636" w:rsidRPr="003D06C0" w:rsidRDefault="005F4636" w:rsidP="00436286">
      <w:pPr>
        <w:spacing w:line="276" w:lineRule="auto"/>
        <w:ind w:firstLine="709"/>
        <w:contextualSpacing/>
        <w:jc w:val="both"/>
        <w:rPr>
          <w:rFonts w:asciiTheme="minorHAnsi" w:hAnsiTheme="minorHAnsi" w:cstheme="minorHAnsi"/>
          <w:i/>
          <w:iCs/>
          <w:sz w:val="20"/>
        </w:rPr>
      </w:pPr>
    </w:p>
    <w:bookmarkEnd w:id="3"/>
    <w:p w14:paraId="7BE29BAA" w14:textId="4FF19778" w:rsidR="005F4636" w:rsidRPr="005F4636" w:rsidRDefault="005F4636" w:rsidP="005F4636">
      <w:pPr>
        <w:pStyle w:val="Paragrafoelenco"/>
        <w:spacing w:line="276" w:lineRule="auto"/>
        <w:ind w:left="786"/>
        <w:jc w:val="both"/>
        <w:rPr>
          <w:rFonts w:asciiTheme="minorHAnsi" w:hAnsiTheme="minorHAnsi" w:cstheme="minorHAnsi"/>
          <w:sz w:val="20"/>
        </w:rPr>
      </w:pPr>
      <w:r w:rsidRPr="005F4636">
        <w:rPr>
          <w:rFonts w:asciiTheme="minorHAnsi" w:hAnsiTheme="minorHAnsi" w:cstheme="minorHAnsi"/>
          <w:sz w:val="20"/>
        </w:rPr>
        <w:t>che l’operatore economico, versando in una delle situazioni di cui all’articolo 94 (a eccezione del comma 6) o dell’art. 95 (a eccezione del comma 2) del d.lgs. 36/2023</w:t>
      </w:r>
      <w:r>
        <w:rPr>
          <w:rFonts w:asciiTheme="minorHAnsi" w:hAnsiTheme="minorHAnsi" w:cstheme="minorHAnsi"/>
          <w:sz w:val="20"/>
        </w:rPr>
        <w:t>:</w:t>
      </w:r>
    </w:p>
    <w:p w14:paraId="3F7AC2AB" w14:textId="5C868E62" w:rsidR="005F4636" w:rsidRPr="005F4636" w:rsidRDefault="005F4636" w:rsidP="005F4636">
      <w:pPr>
        <w:spacing w:line="276" w:lineRule="auto"/>
        <w:ind w:left="754"/>
        <w:contextualSpacing/>
        <w:jc w:val="both"/>
        <w:rPr>
          <w:rFonts w:asciiTheme="minorHAnsi" w:hAnsiTheme="minorHAnsi" w:cstheme="minorHAnsi"/>
          <w:sz w:val="20"/>
        </w:rPr>
      </w:pPr>
      <w:r w:rsidRPr="005F4636">
        <w:rPr>
          <w:rFonts w:ascii="Segoe UI Symbol" w:hAnsi="Segoe UI Symbol" w:cs="Segoe UI Symbol"/>
          <w:sz w:val="20"/>
        </w:rPr>
        <w:t>☐</w:t>
      </w:r>
      <w:r w:rsidRPr="005F4636">
        <w:rPr>
          <w:rFonts w:asciiTheme="minorHAnsi" w:hAnsiTheme="minorHAnsi" w:cstheme="minorHAnsi"/>
          <w:sz w:val="20"/>
        </w:rPr>
        <w:t xml:space="preserve"> comprova, anche per il tramite della documentazione allegata alla presente, di aver adottato, ai sensi del comma 6 dell’art. 96 del Codice dei Contratti, le seguenti misure di self-</w:t>
      </w:r>
      <w:proofErr w:type="spellStart"/>
      <w:r w:rsidRPr="005F4636">
        <w:rPr>
          <w:rFonts w:asciiTheme="minorHAnsi" w:hAnsiTheme="minorHAnsi" w:cstheme="minorHAnsi"/>
          <w:sz w:val="20"/>
        </w:rPr>
        <w:t>cleaning</w:t>
      </w:r>
      <w:proofErr w:type="spellEnd"/>
    </w:p>
    <w:p w14:paraId="638AE1FA" w14:textId="77777777" w:rsidR="005F4636" w:rsidRPr="005F4636" w:rsidRDefault="005F4636" w:rsidP="005F4636">
      <w:pPr>
        <w:spacing w:line="276" w:lineRule="auto"/>
        <w:ind w:left="851"/>
        <w:contextualSpacing/>
        <w:jc w:val="both"/>
        <w:rPr>
          <w:rFonts w:asciiTheme="minorHAnsi" w:hAnsiTheme="minorHAnsi" w:cstheme="minorHAnsi"/>
          <w:sz w:val="20"/>
        </w:rPr>
      </w:pPr>
      <w:r w:rsidRPr="005F4636">
        <w:rPr>
          <w:rFonts w:asciiTheme="minorHAnsi" w:hAnsiTheme="minorHAnsi" w:cstheme="minorHAnsi"/>
          <w:sz w:val="20"/>
        </w:rPr>
        <w:t xml:space="preserve">______________________________________________________  </w:t>
      </w:r>
    </w:p>
    <w:p w14:paraId="620C1513" w14:textId="77777777" w:rsidR="005F4636" w:rsidRPr="005F4636" w:rsidRDefault="005F4636" w:rsidP="005F4636">
      <w:pPr>
        <w:spacing w:line="276" w:lineRule="auto"/>
        <w:ind w:left="851"/>
        <w:contextualSpacing/>
        <w:jc w:val="both"/>
        <w:rPr>
          <w:rFonts w:asciiTheme="minorHAnsi" w:hAnsiTheme="minorHAnsi" w:cstheme="minorHAnsi"/>
          <w:i/>
          <w:iCs/>
          <w:sz w:val="20"/>
        </w:rPr>
      </w:pPr>
      <w:r w:rsidRPr="005F4636">
        <w:rPr>
          <w:rFonts w:asciiTheme="minorHAnsi" w:hAnsiTheme="minorHAnsi" w:cstheme="minorHAnsi"/>
          <w:i/>
          <w:iCs/>
          <w:sz w:val="20"/>
        </w:rPr>
        <w:t>(l’operatore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p>
    <w:p w14:paraId="04917144" w14:textId="77777777" w:rsidR="005F4636" w:rsidRPr="005F4636" w:rsidRDefault="005F4636" w:rsidP="005F4636">
      <w:pPr>
        <w:spacing w:line="276" w:lineRule="auto"/>
        <w:ind w:left="851"/>
        <w:contextualSpacing/>
        <w:jc w:val="both"/>
        <w:rPr>
          <w:rFonts w:asciiTheme="minorHAnsi" w:hAnsiTheme="minorHAnsi" w:cstheme="minorHAnsi"/>
          <w:i/>
          <w:iCs/>
          <w:sz w:val="20"/>
        </w:rPr>
      </w:pPr>
      <w:r w:rsidRPr="005F4636">
        <w:rPr>
          <w:rFonts w:asciiTheme="minorHAnsi" w:hAnsiTheme="minorHAnsi" w:cstheme="minorHAnsi"/>
          <w:i/>
          <w:iCs/>
          <w:sz w:val="20"/>
        </w:rPr>
        <w:t>oppure</w:t>
      </w:r>
    </w:p>
    <w:p w14:paraId="1F38D5F4" w14:textId="7B18E1B0" w:rsidR="005F4636" w:rsidRPr="003D06C0" w:rsidRDefault="005F4636" w:rsidP="005F4636">
      <w:pPr>
        <w:spacing w:line="276" w:lineRule="auto"/>
        <w:ind w:left="851"/>
        <w:contextualSpacing/>
        <w:jc w:val="both"/>
        <w:rPr>
          <w:rFonts w:asciiTheme="minorHAnsi" w:hAnsiTheme="minorHAnsi" w:cstheme="minorHAnsi"/>
          <w:sz w:val="20"/>
        </w:rPr>
      </w:pPr>
      <w:r w:rsidRPr="005F4636">
        <w:rPr>
          <w:rFonts w:ascii="Segoe UI Symbol" w:hAnsi="Segoe UI Symbol" w:cs="Segoe UI Symbol"/>
          <w:sz w:val="20"/>
        </w:rPr>
        <w:t>☐</w:t>
      </w:r>
      <w:r w:rsidRPr="005F4636">
        <w:rPr>
          <w:rFonts w:asciiTheme="minorHAnsi" w:hAnsiTheme="minorHAnsi" w:cstheme="minorHAnsi"/>
          <w:sz w:val="20"/>
        </w:rPr>
        <w:t xml:space="preserve"> comprova, anche per il tramite della documentazione allegata alla presente, di NON aver potuto adottare misure di self-</w:t>
      </w:r>
      <w:proofErr w:type="spellStart"/>
      <w:r w:rsidRPr="005F4636">
        <w:rPr>
          <w:rFonts w:asciiTheme="minorHAnsi" w:hAnsiTheme="minorHAnsi" w:cstheme="minorHAnsi"/>
          <w:sz w:val="20"/>
        </w:rPr>
        <w:t>cleaning</w:t>
      </w:r>
      <w:proofErr w:type="spellEnd"/>
      <w:r w:rsidRPr="005F4636">
        <w:rPr>
          <w:rFonts w:asciiTheme="minorHAnsi" w:hAnsiTheme="minorHAnsi" w:cstheme="minorHAnsi"/>
          <w:sz w:val="20"/>
        </w:rPr>
        <w:t xml:space="preserve"> prima della presentazione dell</w:t>
      </w:r>
      <w:r w:rsidRPr="005F4636">
        <w:rPr>
          <w:rFonts w:ascii="Calibri" w:hAnsi="Calibri" w:cs="Calibri"/>
          <w:sz w:val="20"/>
        </w:rPr>
        <w:t>’</w:t>
      </w:r>
      <w:r w:rsidRPr="005F4636">
        <w:rPr>
          <w:rFonts w:asciiTheme="minorHAnsi" w:hAnsiTheme="minorHAnsi" w:cstheme="minorHAnsi"/>
          <w:sz w:val="20"/>
        </w:rPr>
        <w:t>offerta in quanto ______________ e si impegna sin da ora ad adottare le misure correttive di cui comma 6 dell’art. 96 del Codice dei Contratti entro il termine di conclusione della procedura comunicandole tempestivamente all</w:t>
      </w:r>
      <w:r>
        <w:rPr>
          <w:rFonts w:asciiTheme="minorHAnsi" w:hAnsiTheme="minorHAnsi" w:cstheme="minorHAnsi"/>
          <w:sz w:val="20"/>
        </w:rPr>
        <w:t>’Ente procedente;</w:t>
      </w:r>
    </w:p>
    <w:p w14:paraId="6E406C2F" w14:textId="77777777" w:rsidR="00923747" w:rsidRDefault="001D76D7" w:rsidP="00B16C24">
      <w:pPr>
        <w:numPr>
          <w:ilvl w:val="0"/>
          <w:numId w:val="29"/>
        </w:numPr>
        <w:ind w:left="851" w:hanging="425"/>
        <w:contextualSpacing/>
        <w:jc w:val="both"/>
        <w:rPr>
          <w:rFonts w:asciiTheme="minorHAnsi" w:hAnsiTheme="minorHAnsi" w:cstheme="minorHAnsi"/>
          <w:sz w:val="20"/>
        </w:rPr>
      </w:pPr>
      <w:r w:rsidRPr="00436286">
        <w:rPr>
          <w:rFonts w:asciiTheme="minorHAnsi" w:hAnsiTheme="minorHAnsi" w:cstheme="minorHAnsi"/>
          <w:sz w:val="36"/>
          <w:szCs w:val="36"/>
        </w:rPr>
        <w:t>□</w:t>
      </w:r>
      <w:r w:rsidRPr="003D06C0">
        <w:rPr>
          <w:rFonts w:asciiTheme="minorHAnsi" w:hAnsiTheme="minorHAnsi" w:cstheme="minorHAnsi"/>
          <w:sz w:val="20"/>
        </w:rPr>
        <w:t xml:space="preserve"> di non aver «commesso grave inadempimento nei confronti di uno o più subappaltatori, riconosciuto o accertato con sentenza passata in giudicato» di cui al </w:t>
      </w:r>
      <w:proofErr w:type="spellStart"/>
      <w:r w:rsidRPr="003D06C0">
        <w:rPr>
          <w:rFonts w:asciiTheme="minorHAnsi" w:hAnsiTheme="minorHAnsi" w:cstheme="minorHAnsi"/>
          <w:sz w:val="20"/>
        </w:rPr>
        <w:t>D.Lgs.</w:t>
      </w:r>
      <w:proofErr w:type="spellEnd"/>
      <w:r w:rsidRPr="003D06C0">
        <w:rPr>
          <w:rFonts w:asciiTheme="minorHAnsi" w:hAnsiTheme="minorHAnsi" w:cstheme="minorHAnsi"/>
          <w:sz w:val="20"/>
        </w:rPr>
        <w:t xml:space="preserve"> 50/2016,</w:t>
      </w:r>
      <w:r w:rsidR="00923747">
        <w:rPr>
          <w:rFonts w:asciiTheme="minorHAnsi" w:hAnsiTheme="minorHAnsi" w:cstheme="minorHAnsi"/>
          <w:sz w:val="20"/>
        </w:rPr>
        <w:t xml:space="preserve"> art. 98 comma 3, lett. d);</w:t>
      </w:r>
    </w:p>
    <w:p w14:paraId="1E2D0DBC" w14:textId="77777777" w:rsidR="00923747" w:rsidRDefault="00923747" w:rsidP="00923747">
      <w:pPr>
        <w:spacing w:line="276" w:lineRule="auto"/>
        <w:ind w:left="851"/>
        <w:contextualSpacing/>
        <w:jc w:val="both"/>
        <w:rPr>
          <w:rFonts w:asciiTheme="minorHAnsi" w:hAnsiTheme="minorHAnsi" w:cstheme="minorHAnsi"/>
          <w:sz w:val="20"/>
        </w:rPr>
      </w:pPr>
    </w:p>
    <w:p w14:paraId="44A4351A" w14:textId="38833FA2" w:rsidR="001D76D7" w:rsidRPr="00923747" w:rsidRDefault="001D76D7" w:rsidP="00923747">
      <w:pPr>
        <w:spacing w:after="240" w:line="276" w:lineRule="auto"/>
        <w:ind w:left="851"/>
        <w:contextualSpacing/>
        <w:jc w:val="both"/>
        <w:rPr>
          <w:rFonts w:asciiTheme="minorHAnsi" w:hAnsiTheme="minorHAnsi" w:cstheme="minorHAnsi"/>
          <w:sz w:val="20"/>
        </w:rPr>
      </w:pPr>
      <w:r w:rsidRPr="00923747">
        <w:rPr>
          <w:rFonts w:asciiTheme="minorHAnsi" w:hAnsiTheme="minorHAnsi" w:cstheme="minorHAnsi"/>
          <w:i/>
          <w:iCs/>
          <w:sz w:val="20"/>
        </w:rPr>
        <w:t xml:space="preserve">[ovvero, in alternativa, in caso di ricorso al self </w:t>
      </w:r>
      <w:proofErr w:type="spellStart"/>
      <w:r w:rsidRPr="00923747">
        <w:rPr>
          <w:rFonts w:asciiTheme="minorHAnsi" w:hAnsiTheme="minorHAnsi" w:cstheme="minorHAnsi"/>
          <w:i/>
          <w:iCs/>
          <w:sz w:val="20"/>
        </w:rPr>
        <w:t>cleaning</w:t>
      </w:r>
      <w:proofErr w:type="spellEnd"/>
      <w:r w:rsidRPr="00923747">
        <w:rPr>
          <w:rFonts w:asciiTheme="minorHAnsi" w:hAnsiTheme="minorHAnsi" w:cstheme="minorHAnsi"/>
          <w:i/>
          <w:iCs/>
          <w:sz w:val="20"/>
        </w:rPr>
        <w:t xml:space="preserve">] </w:t>
      </w:r>
    </w:p>
    <w:p w14:paraId="05C640B7" w14:textId="77777777" w:rsidR="00923747" w:rsidRDefault="001D76D7" w:rsidP="00B16C24">
      <w:pPr>
        <w:ind w:left="851"/>
        <w:contextualSpacing/>
        <w:jc w:val="both"/>
        <w:rPr>
          <w:rFonts w:asciiTheme="minorHAnsi" w:hAnsiTheme="minorHAnsi" w:cstheme="minorHAnsi"/>
          <w:sz w:val="20"/>
        </w:rPr>
      </w:pPr>
      <w:r w:rsidRPr="00436286">
        <w:rPr>
          <w:rFonts w:asciiTheme="minorHAnsi" w:hAnsiTheme="minorHAnsi" w:cstheme="minorHAnsi"/>
          <w:sz w:val="36"/>
          <w:szCs w:val="36"/>
        </w:rPr>
        <w:t>□</w:t>
      </w:r>
      <w:r w:rsidRPr="003D06C0">
        <w:rPr>
          <w:rFonts w:asciiTheme="minorHAnsi" w:hAnsiTheme="minorHAnsi" w:cstheme="minorHAnsi"/>
          <w:sz w:val="20"/>
        </w:rPr>
        <w:t xml:space="preserve"> di aver «commesso grave inadempimento nei confronti di uno o più subappaltatori, riconosciuto o accertato con sentenza passata in giudicat</w:t>
      </w:r>
      <w:r w:rsidR="00923747">
        <w:rPr>
          <w:rFonts w:asciiTheme="minorHAnsi" w:hAnsiTheme="minorHAnsi" w:cstheme="minorHAnsi"/>
          <w:sz w:val="20"/>
        </w:rPr>
        <w:t>o</w:t>
      </w:r>
      <w:r w:rsidRPr="003D06C0">
        <w:rPr>
          <w:rFonts w:asciiTheme="minorHAnsi" w:hAnsiTheme="minorHAnsi" w:cstheme="minorHAnsi"/>
          <w:sz w:val="20"/>
        </w:rPr>
        <w:t>, come da indicazione che si rende:</w:t>
      </w:r>
    </w:p>
    <w:p w14:paraId="54B4435B" w14:textId="7C7827C1" w:rsidR="00923747" w:rsidRDefault="001D76D7" w:rsidP="00923747">
      <w:pPr>
        <w:spacing w:line="276" w:lineRule="auto"/>
        <w:ind w:left="993" w:hanging="142"/>
        <w:contextualSpacing/>
        <w:jc w:val="both"/>
        <w:rPr>
          <w:rFonts w:asciiTheme="minorHAnsi" w:hAnsiTheme="minorHAnsi" w:cstheme="minorHAnsi"/>
          <w:sz w:val="20"/>
        </w:rPr>
      </w:pPr>
      <w:r w:rsidRPr="003D06C0">
        <w:rPr>
          <w:rFonts w:asciiTheme="minorHAnsi" w:hAnsiTheme="minorHAnsi" w:cstheme="minorHAnsi"/>
          <w:sz w:val="20"/>
        </w:rPr>
        <w:t>_______________________________________________________________________________________</w:t>
      </w:r>
      <w:r w:rsidR="00923747">
        <w:rPr>
          <w:rFonts w:asciiTheme="minorHAnsi" w:hAnsiTheme="minorHAnsi" w:cstheme="minorHAnsi"/>
          <w:sz w:val="20"/>
        </w:rPr>
        <w:t>_</w:t>
      </w:r>
      <w:r w:rsidRPr="003D06C0">
        <w:rPr>
          <w:rFonts w:asciiTheme="minorHAnsi" w:hAnsiTheme="minorHAnsi" w:cstheme="minorHAnsi"/>
          <w:sz w:val="20"/>
        </w:rPr>
        <w:t>____</w:t>
      </w:r>
    </w:p>
    <w:p w14:paraId="6A9607DA" w14:textId="57B2ABDD" w:rsidR="001D76D7" w:rsidRPr="003D06C0" w:rsidRDefault="001D76D7" w:rsidP="00923747">
      <w:pPr>
        <w:spacing w:line="276" w:lineRule="auto"/>
        <w:ind w:left="993" w:hanging="142"/>
        <w:contextualSpacing/>
        <w:jc w:val="both"/>
        <w:rPr>
          <w:rFonts w:asciiTheme="minorHAnsi" w:hAnsiTheme="minorHAnsi" w:cstheme="minorHAnsi"/>
          <w:sz w:val="20"/>
        </w:rPr>
      </w:pPr>
      <w:r w:rsidRPr="003D06C0">
        <w:rPr>
          <w:rFonts w:asciiTheme="minorHAnsi" w:hAnsiTheme="minorHAnsi" w:cstheme="minorHAnsi"/>
          <w:sz w:val="20"/>
        </w:rPr>
        <w:t>__________________________________________________________________________</w:t>
      </w:r>
      <w:r w:rsidR="00436286">
        <w:rPr>
          <w:rFonts w:asciiTheme="minorHAnsi" w:hAnsiTheme="minorHAnsi" w:cstheme="minorHAnsi"/>
          <w:sz w:val="20"/>
        </w:rPr>
        <w:t>____</w:t>
      </w:r>
      <w:r w:rsidR="00923747">
        <w:rPr>
          <w:rFonts w:asciiTheme="minorHAnsi" w:hAnsiTheme="minorHAnsi" w:cstheme="minorHAnsi"/>
          <w:sz w:val="20"/>
        </w:rPr>
        <w:t>__</w:t>
      </w:r>
      <w:r w:rsidR="00436286">
        <w:rPr>
          <w:rFonts w:asciiTheme="minorHAnsi" w:hAnsiTheme="minorHAnsi" w:cstheme="minorHAnsi"/>
          <w:sz w:val="20"/>
        </w:rPr>
        <w:t>____________</w:t>
      </w:r>
    </w:p>
    <w:p w14:paraId="2D2FA8D2" w14:textId="6F377D63" w:rsidR="001D76D7" w:rsidRPr="00172010" w:rsidRDefault="001D76D7" w:rsidP="00B16C24">
      <w:pPr>
        <w:ind w:left="851"/>
        <w:contextualSpacing/>
        <w:jc w:val="both"/>
        <w:rPr>
          <w:rFonts w:asciiTheme="minorHAnsi" w:hAnsiTheme="minorHAnsi" w:cstheme="minorHAnsi"/>
          <w:sz w:val="20"/>
        </w:rPr>
      </w:pPr>
      <w:r w:rsidRPr="00436286">
        <w:rPr>
          <w:rFonts w:asciiTheme="minorHAnsi" w:hAnsiTheme="minorHAnsi" w:cstheme="minorHAnsi"/>
          <w:sz w:val="36"/>
          <w:szCs w:val="36"/>
        </w:rPr>
        <w:t>□</w:t>
      </w:r>
      <w:r w:rsidRPr="003D06C0">
        <w:rPr>
          <w:rFonts w:asciiTheme="minorHAnsi" w:hAnsiTheme="minorHAnsi" w:cstheme="minorHAnsi"/>
          <w:sz w:val="20"/>
        </w:rPr>
        <w:t xml:space="preserve"> di aver adottato, </w:t>
      </w:r>
      <w:r w:rsidR="00716C90" w:rsidRPr="005F4636">
        <w:rPr>
          <w:rFonts w:asciiTheme="minorHAnsi" w:hAnsiTheme="minorHAnsi" w:cstheme="minorHAnsi"/>
          <w:sz w:val="20"/>
        </w:rPr>
        <w:t>ai sensi del comma 6 dell’art. 96 del Codice dei Contratti</w:t>
      </w:r>
      <w:r w:rsidR="00716C90">
        <w:rPr>
          <w:rFonts w:asciiTheme="minorHAnsi" w:hAnsiTheme="minorHAnsi" w:cstheme="minorHAnsi"/>
          <w:sz w:val="20"/>
        </w:rPr>
        <w:t xml:space="preserve">, </w:t>
      </w:r>
      <w:r w:rsidRPr="003D06C0">
        <w:rPr>
          <w:rFonts w:asciiTheme="minorHAnsi" w:hAnsiTheme="minorHAnsi" w:cstheme="minorHAnsi"/>
          <w:sz w:val="20"/>
        </w:rPr>
        <w:t xml:space="preserve"> le seguenti idonee misure di self </w:t>
      </w:r>
      <w:proofErr w:type="spellStart"/>
      <w:r w:rsidRPr="003D06C0">
        <w:rPr>
          <w:rFonts w:asciiTheme="minorHAnsi" w:hAnsiTheme="minorHAnsi" w:cstheme="minorHAnsi"/>
          <w:sz w:val="20"/>
        </w:rPr>
        <w:t>cleaning</w:t>
      </w:r>
      <w:proofErr w:type="spellEnd"/>
      <w:r w:rsidRPr="003D06C0">
        <w:rPr>
          <w:rFonts w:asciiTheme="minorHAnsi" w:hAnsiTheme="minorHAnsi" w:cstheme="minorHAnsi"/>
          <w:sz w:val="20"/>
        </w:rPr>
        <w:t>: _______________________________________________________________________________________________________________________________________________________________________</w:t>
      </w:r>
      <w:r w:rsidR="00436286">
        <w:rPr>
          <w:rFonts w:asciiTheme="minorHAnsi" w:hAnsiTheme="minorHAnsi" w:cstheme="minorHAnsi"/>
          <w:sz w:val="20"/>
        </w:rPr>
        <w:t>________________</w:t>
      </w:r>
      <w:r w:rsidRPr="003D06C0">
        <w:rPr>
          <w:rFonts w:asciiTheme="minorHAnsi" w:hAnsiTheme="minorHAnsi" w:cstheme="minorHAnsi"/>
          <w:sz w:val="20"/>
        </w:rPr>
        <w:t>_</w:t>
      </w:r>
    </w:p>
    <w:p w14:paraId="186C5915" w14:textId="77777777" w:rsidR="001D76D7" w:rsidRPr="001D76D7" w:rsidRDefault="001D76D7" w:rsidP="00436286">
      <w:pPr>
        <w:pStyle w:val="Paragrafoelenco"/>
        <w:jc w:val="both"/>
        <w:rPr>
          <w:rFonts w:asciiTheme="minorHAnsi" w:hAnsiTheme="minorHAnsi" w:cstheme="minorHAnsi"/>
          <w:sz w:val="20"/>
        </w:rPr>
      </w:pPr>
    </w:p>
    <w:p w14:paraId="4E3CD57A" w14:textId="556FF276" w:rsidR="00D65F22" w:rsidRDefault="000137AF" w:rsidP="00436286">
      <w:pPr>
        <w:pStyle w:val="Paragrafoelenco"/>
        <w:numPr>
          <w:ilvl w:val="0"/>
          <w:numId w:val="29"/>
        </w:numPr>
        <w:spacing w:line="276" w:lineRule="auto"/>
        <w:jc w:val="both"/>
        <w:rPr>
          <w:rFonts w:asciiTheme="minorHAnsi" w:hAnsiTheme="minorHAnsi" w:cstheme="minorHAnsi"/>
          <w:sz w:val="20"/>
        </w:rPr>
      </w:pPr>
      <w:r w:rsidRPr="003D06C0">
        <w:rPr>
          <w:rFonts w:asciiTheme="minorHAnsi" w:hAnsiTheme="minorHAnsi" w:cstheme="minorHAnsi"/>
          <w:sz w:val="20"/>
        </w:rPr>
        <w:t xml:space="preserve">di impegnarsi a rispettare nell’espletamento delle prestazioni oggetto della presente </w:t>
      </w:r>
      <w:r w:rsidR="00DA1AED">
        <w:rPr>
          <w:rFonts w:asciiTheme="minorHAnsi" w:hAnsiTheme="minorHAnsi" w:cstheme="minorHAnsi"/>
          <w:sz w:val="20"/>
        </w:rPr>
        <w:t>procedura</w:t>
      </w:r>
      <w:r w:rsidRPr="003D06C0">
        <w:rPr>
          <w:rFonts w:asciiTheme="minorHAnsi" w:hAnsiTheme="minorHAnsi" w:cstheme="minorHAnsi"/>
          <w:sz w:val="20"/>
        </w:rPr>
        <w:t xml:space="preserve"> il Modello di Organizzazione Gestione e Controllo e relative Appendici ex </w:t>
      </w:r>
      <w:proofErr w:type="spellStart"/>
      <w:r w:rsidRPr="003D06C0">
        <w:rPr>
          <w:rFonts w:asciiTheme="minorHAnsi" w:hAnsiTheme="minorHAnsi" w:cstheme="minorHAnsi"/>
          <w:sz w:val="20"/>
        </w:rPr>
        <w:t>D.Lgs.</w:t>
      </w:r>
      <w:proofErr w:type="spellEnd"/>
      <w:r w:rsidRPr="003D06C0">
        <w:rPr>
          <w:rFonts w:asciiTheme="minorHAnsi" w:hAnsiTheme="minorHAnsi" w:cstheme="minorHAnsi"/>
          <w:sz w:val="20"/>
        </w:rPr>
        <w:t xml:space="preserve"> 231/2001 adottato dall</w:t>
      </w:r>
      <w:r w:rsidR="00716C90">
        <w:rPr>
          <w:rFonts w:asciiTheme="minorHAnsi" w:hAnsiTheme="minorHAnsi" w:cstheme="minorHAnsi"/>
          <w:sz w:val="20"/>
        </w:rPr>
        <w:t>’Ente procedente;</w:t>
      </w:r>
    </w:p>
    <w:p w14:paraId="4A27090F" w14:textId="77777777" w:rsidR="00716C90" w:rsidRPr="003D06C0" w:rsidRDefault="00716C90" w:rsidP="00716C90">
      <w:pPr>
        <w:pStyle w:val="Paragrafoelenco"/>
        <w:spacing w:line="276" w:lineRule="auto"/>
        <w:ind w:left="786"/>
        <w:jc w:val="both"/>
        <w:rPr>
          <w:rFonts w:asciiTheme="minorHAnsi" w:hAnsiTheme="minorHAnsi" w:cstheme="minorHAnsi"/>
          <w:sz w:val="20"/>
        </w:rPr>
      </w:pPr>
    </w:p>
    <w:p w14:paraId="3447BF8D" w14:textId="4A9E3C73" w:rsidR="002A003D" w:rsidRPr="003D06C0" w:rsidRDefault="002A003D" w:rsidP="00DE656E">
      <w:pPr>
        <w:pStyle w:val="Paragrafoelenco"/>
        <w:widowControl w:val="0"/>
        <w:numPr>
          <w:ilvl w:val="0"/>
          <w:numId w:val="29"/>
        </w:numPr>
        <w:tabs>
          <w:tab w:val="left" w:pos="1004"/>
          <w:tab w:val="left" w:pos="5998"/>
        </w:tabs>
        <w:autoSpaceDE w:val="0"/>
        <w:autoSpaceDN w:val="0"/>
        <w:spacing w:before="121" w:line="276" w:lineRule="auto"/>
        <w:ind w:right="30"/>
        <w:jc w:val="both"/>
        <w:rPr>
          <w:rFonts w:asciiTheme="minorHAnsi" w:hAnsiTheme="minorHAnsi" w:cstheme="minorHAnsi"/>
          <w:sz w:val="20"/>
        </w:rPr>
      </w:pPr>
      <w:r w:rsidRPr="003D06C0">
        <w:rPr>
          <w:rFonts w:asciiTheme="minorHAnsi" w:hAnsiTheme="minorHAnsi" w:cstheme="minorHAnsi"/>
          <w:sz w:val="20"/>
        </w:rPr>
        <w:t>di precisare che, nell’ambito della documentazione prodotta per concorrere all</w:t>
      </w:r>
      <w:r w:rsidR="00716C90">
        <w:rPr>
          <w:rFonts w:asciiTheme="minorHAnsi" w:hAnsiTheme="minorHAnsi" w:cstheme="minorHAnsi"/>
          <w:sz w:val="20"/>
        </w:rPr>
        <w:t>’istruttoria</w:t>
      </w:r>
      <w:r w:rsidRPr="003D06C0">
        <w:rPr>
          <w:rFonts w:asciiTheme="minorHAnsi" w:hAnsiTheme="minorHAnsi" w:cstheme="minorHAnsi"/>
          <w:sz w:val="20"/>
        </w:rPr>
        <w:t xml:space="preserve"> in oggetto, per quanto previst</w:t>
      </w:r>
      <w:r w:rsidRPr="00D97340">
        <w:rPr>
          <w:rFonts w:asciiTheme="minorHAnsi" w:hAnsiTheme="minorHAnsi" w:cstheme="minorHAnsi"/>
          <w:sz w:val="20"/>
        </w:rPr>
        <w:t>o dall’art. 3</w:t>
      </w:r>
      <w:r w:rsidR="00D97340" w:rsidRPr="00D97340">
        <w:rPr>
          <w:rFonts w:asciiTheme="minorHAnsi" w:hAnsiTheme="minorHAnsi" w:cstheme="minorHAnsi"/>
          <w:sz w:val="20"/>
        </w:rPr>
        <w:t>5</w:t>
      </w:r>
      <w:r w:rsidRPr="00D97340">
        <w:rPr>
          <w:rFonts w:asciiTheme="minorHAnsi" w:hAnsiTheme="minorHAnsi" w:cstheme="minorHAnsi"/>
          <w:sz w:val="20"/>
        </w:rPr>
        <w:t xml:space="preserve">, c. </w:t>
      </w:r>
      <w:r w:rsidR="00D97340" w:rsidRPr="00D97340">
        <w:rPr>
          <w:rFonts w:asciiTheme="minorHAnsi" w:hAnsiTheme="minorHAnsi" w:cstheme="minorHAnsi"/>
          <w:sz w:val="20"/>
        </w:rPr>
        <w:t>2</w:t>
      </w:r>
      <w:r w:rsidRPr="00D97340">
        <w:rPr>
          <w:rFonts w:asciiTheme="minorHAnsi" w:hAnsiTheme="minorHAnsi" w:cstheme="minorHAnsi"/>
          <w:sz w:val="20"/>
        </w:rPr>
        <w:t xml:space="preserve">, del </w:t>
      </w:r>
      <w:proofErr w:type="spellStart"/>
      <w:r w:rsidRPr="00D97340">
        <w:rPr>
          <w:rFonts w:asciiTheme="minorHAnsi" w:hAnsiTheme="minorHAnsi" w:cstheme="minorHAnsi"/>
          <w:sz w:val="20"/>
        </w:rPr>
        <w:t>D.Lgs.</w:t>
      </w:r>
      <w:proofErr w:type="spellEnd"/>
      <w:r w:rsidRPr="00D97340">
        <w:rPr>
          <w:rFonts w:asciiTheme="minorHAnsi" w:hAnsiTheme="minorHAnsi" w:cstheme="minorHAnsi"/>
          <w:sz w:val="20"/>
        </w:rPr>
        <w:t xml:space="preserve"> n. </w:t>
      </w:r>
      <w:r w:rsidR="00D97340" w:rsidRPr="00D97340">
        <w:rPr>
          <w:rFonts w:asciiTheme="minorHAnsi" w:hAnsiTheme="minorHAnsi" w:cstheme="minorHAnsi"/>
          <w:sz w:val="20"/>
        </w:rPr>
        <w:t>36/2023</w:t>
      </w:r>
      <w:r w:rsidRPr="00D97340">
        <w:rPr>
          <w:rFonts w:asciiTheme="minorHAnsi" w:hAnsiTheme="minorHAnsi" w:cstheme="minorHAnsi"/>
          <w:sz w:val="20"/>
        </w:rPr>
        <w:t xml:space="preserve"> e </w:t>
      </w:r>
      <w:proofErr w:type="spellStart"/>
      <w:r w:rsidRPr="00D97340">
        <w:rPr>
          <w:rFonts w:asciiTheme="minorHAnsi" w:hAnsiTheme="minorHAnsi" w:cstheme="minorHAnsi"/>
          <w:sz w:val="20"/>
        </w:rPr>
        <w:t>smi</w:t>
      </w:r>
      <w:proofErr w:type="spellEnd"/>
      <w:r w:rsidRPr="00D97340">
        <w:rPr>
          <w:rFonts w:asciiTheme="minorHAnsi" w:hAnsiTheme="minorHAnsi" w:cstheme="minorHAnsi"/>
          <w:sz w:val="20"/>
        </w:rPr>
        <w:t>:</w:t>
      </w:r>
    </w:p>
    <w:p w14:paraId="569E6F4F" w14:textId="6674EABF" w:rsidR="002A003D" w:rsidRPr="003D06C0" w:rsidRDefault="002A003D" w:rsidP="00DE656E">
      <w:pPr>
        <w:pStyle w:val="Paragrafoelenco"/>
        <w:widowControl w:val="0"/>
        <w:numPr>
          <w:ilvl w:val="0"/>
          <w:numId w:val="22"/>
        </w:numPr>
        <w:autoSpaceDE w:val="0"/>
        <w:autoSpaceDN w:val="0"/>
        <w:spacing w:before="130" w:line="276" w:lineRule="auto"/>
        <w:ind w:left="1276" w:right="30"/>
        <w:contextualSpacing w:val="0"/>
        <w:jc w:val="both"/>
        <w:rPr>
          <w:rFonts w:asciiTheme="minorHAnsi" w:hAnsiTheme="minorHAnsi" w:cstheme="minorHAnsi"/>
          <w:sz w:val="20"/>
        </w:rPr>
      </w:pPr>
      <w:r w:rsidRPr="003D06C0">
        <w:rPr>
          <w:rFonts w:asciiTheme="minorHAnsi" w:hAnsiTheme="minorHAnsi" w:cstheme="minorHAnsi"/>
          <w:sz w:val="20"/>
        </w:rPr>
        <w:t>non è presente alcun documento che possa contenere dati riconducibili a riservatezza di natura tecnica e/o commerciale e pertanto di autorizzare l’ostensione dei documenti a chi ne abbia</w:t>
      </w:r>
      <w:r w:rsidR="00623EB4" w:rsidRPr="003D06C0">
        <w:rPr>
          <w:rFonts w:asciiTheme="minorHAnsi" w:hAnsiTheme="minorHAnsi" w:cstheme="minorHAnsi"/>
          <w:sz w:val="20"/>
        </w:rPr>
        <w:t xml:space="preserve"> </w:t>
      </w:r>
      <w:r w:rsidRPr="003D06C0">
        <w:rPr>
          <w:rFonts w:asciiTheme="minorHAnsi" w:hAnsiTheme="minorHAnsi" w:cstheme="minorHAnsi"/>
          <w:sz w:val="20"/>
        </w:rPr>
        <w:t>legittimo interesse e diritto;</w:t>
      </w:r>
    </w:p>
    <w:p w14:paraId="17210351" w14:textId="77777777" w:rsidR="002A003D" w:rsidRPr="003D06C0" w:rsidRDefault="002A003D" w:rsidP="00172010">
      <w:pPr>
        <w:spacing w:line="194" w:lineRule="exact"/>
        <w:ind w:left="1276" w:hanging="425"/>
        <w:jc w:val="both"/>
        <w:rPr>
          <w:rFonts w:asciiTheme="minorHAnsi" w:hAnsiTheme="minorHAnsi" w:cstheme="minorHAnsi"/>
          <w:sz w:val="20"/>
        </w:rPr>
      </w:pPr>
      <w:r w:rsidRPr="003D06C0">
        <w:rPr>
          <w:rFonts w:asciiTheme="minorHAnsi" w:hAnsiTheme="minorHAnsi" w:cstheme="minorHAnsi"/>
          <w:sz w:val="20"/>
        </w:rPr>
        <w:t>Oppure</w:t>
      </w:r>
    </w:p>
    <w:p w14:paraId="56BAF857" w14:textId="77777777" w:rsidR="00437018" w:rsidRPr="003D06C0" w:rsidRDefault="002A003D" w:rsidP="00172010">
      <w:pPr>
        <w:pStyle w:val="Paragrafoelenco"/>
        <w:widowControl w:val="0"/>
        <w:numPr>
          <w:ilvl w:val="0"/>
          <w:numId w:val="22"/>
        </w:numPr>
        <w:autoSpaceDE w:val="0"/>
        <w:autoSpaceDN w:val="0"/>
        <w:spacing w:before="119"/>
        <w:ind w:left="1276"/>
        <w:contextualSpacing w:val="0"/>
        <w:jc w:val="both"/>
        <w:rPr>
          <w:rFonts w:asciiTheme="minorHAnsi" w:hAnsiTheme="minorHAnsi" w:cstheme="minorHAnsi"/>
          <w:sz w:val="20"/>
        </w:rPr>
      </w:pPr>
      <w:r w:rsidRPr="003D06C0">
        <w:rPr>
          <w:rFonts w:asciiTheme="minorHAnsi" w:hAnsiTheme="minorHAnsi" w:cstheme="minorHAnsi"/>
          <w:sz w:val="20"/>
        </w:rPr>
        <w:t>che nei seguenti documenti presentati a corredo dell’offerta</w:t>
      </w:r>
    </w:p>
    <w:p w14:paraId="213027D6" w14:textId="41BFB3F3" w:rsidR="00437018" w:rsidRDefault="002A003D" w:rsidP="00623EB4">
      <w:pPr>
        <w:widowControl w:val="0"/>
        <w:tabs>
          <w:tab w:val="left" w:pos="1571"/>
          <w:tab w:val="left" w:pos="1572"/>
        </w:tabs>
        <w:autoSpaceDE w:val="0"/>
        <w:autoSpaceDN w:val="0"/>
        <w:spacing w:before="119"/>
        <w:ind w:firstLine="993"/>
        <w:rPr>
          <w:rFonts w:asciiTheme="minorHAnsi" w:hAnsiTheme="minorHAnsi" w:cstheme="minorHAnsi"/>
          <w:sz w:val="20"/>
        </w:rPr>
      </w:pPr>
      <w:r w:rsidRPr="003D06C0">
        <w:rPr>
          <w:noProof/>
          <w:sz w:val="22"/>
          <w:szCs w:val="18"/>
        </w:rPr>
        <mc:AlternateContent>
          <mc:Choice Requires="wps">
            <w:drawing>
              <wp:anchor distT="0" distB="0" distL="0" distR="0" simplePos="0" relativeHeight="251659264" behindDoc="1" locked="0" layoutInCell="1" allowOverlap="1" wp14:anchorId="393A660C" wp14:editId="10699C60">
                <wp:simplePos x="0" y="0"/>
                <wp:positionH relativeFrom="page">
                  <wp:posOffset>1226820</wp:posOffset>
                </wp:positionH>
                <wp:positionV relativeFrom="paragraph">
                  <wp:posOffset>153670</wp:posOffset>
                </wp:positionV>
                <wp:extent cx="5636260" cy="1270"/>
                <wp:effectExtent l="0" t="0" r="0" b="0"/>
                <wp:wrapTopAndBottom/>
                <wp:docPr id="9"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6260" cy="1270"/>
                        </a:xfrm>
                        <a:custGeom>
                          <a:avLst/>
                          <a:gdLst>
                            <a:gd name="T0" fmla="+- 0 1932 1932"/>
                            <a:gd name="T1" fmla="*/ T0 w 8876"/>
                            <a:gd name="T2" fmla="+- 0 10807 1932"/>
                            <a:gd name="T3" fmla="*/ T2 w 8876"/>
                          </a:gdLst>
                          <a:ahLst/>
                          <a:cxnLst>
                            <a:cxn ang="0">
                              <a:pos x="T1" y="0"/>
                            </a:cxn>
                            <a:cxn ang="0">
                              <a:pos x="T3" y="0"/>
                            </a:cxn>
                          </a:cxnLst>
                          <a:rect l="0" t="0" r="r" b="b"/>
                          <a:pathLst>
                            <a:path w="8876">
                              <a:moveTo>
                                <a:pt x="0" y="0"/>
                              </a:moveTo>
                              <a:lnTo>
                                <a:pt x="8875"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E5524" id="docshape6" o:spid="_x0000_s1026" style="position:absolute;margin-left:96.6pt;margin-top:12.1pt;width:443.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" path="m,l8875,e" filled="f" strokeweight=".25292mm">
                <v:path arrowok="t" o:connecttype="custom" o:connectlocs="0,0;5635625,0" o:connectangles="0,0"/>
                <w10:wrap type="topAndBottom" anchorx="page"/>
              </v:shape>
            </w:pict>
          </mc:Fallback>
        </mc:AlternateContent>
      </w:r>
      <w:r w:rsidRPr="003D06C0">
        <w:rPr>
          <w:rFonts w:asciiTheme="minorHAnsi" w:hAnsiTheme="minorHAnsi" w:cstheme="minorHAnsi"/>
          <w:sz w:val="20"/>
        </w:rPr>
        <w:t>vi sono i seguenti segreti tecnici</w:t>
      </w:r>
    </w:p>
    <w:p w14:paraId="7267421F" w14:textId="5027ED95" w:rsidR="001D76D7" w:rsidRPr="003D06C0" w:rsidRDefault="001D76D7" w:rsidP="001D76D7">
      <w:pPr>
        <w:widowControl w:val="0"/>
        <w:tabs>
          <w:tab w:val="left" w:pos="1571"/>
          <w:tab w:val="left" w:pos="1572"/>
        </w:tabs>
        <w:autoSpaceDE w:val="0"/>
        <w:autoSpaceDN w:val="0"/>
        <w:spacing w:before="119"/>
        <w:ind w:left="993"/>
        <w:rPr>
          <w:rFonts w:asciiTheme="minorHAnsi" w:hAnsiTheme="minorHAnsi" w:cstheme="minorHAnsi"/>
          <w:sz w:val="20"/>
        </w:rPr>
      </w:pPr>
      <w:r>
        <w:rPr>
          <w:rFonts w:asciiTheme="minorHAnsi" w:hAnsiTheme="minorHAnsi" w:cstheme="minorHAnsi"/>
          <w:sz w:val="20"/>
        </w:rPr>
        <w:t>______________________________________________________________________________________________________________________________________________________________________________________</w:t>
      </w:r>
    </w:p>
    <w:p w14:paraId="62724F3E" w14:textId="73474E1F" w:rsidR="00437018" w:rsidRPr="003D06C0" w:rsidRDefault="002A003D" w:rsidP="00623EB4">
      <w:pPr>
        <w:pStyle w:val="Corpotesto"/>
        <w:spacing w:before="10"/>
        <w:ind w:left="993"/>
        <w:rPr>
          <w:rFonts w:asciiTheme="minorHAnsi" w:hAnsiTheme="minorHAnsi" w:cstheme="minorHAnsi"/>
          <w:sz w:val="20"/>
        </w:rPr>
      </w:pPr>
      <w:r w:rsidRPr="003D06C0">
        <w:rPr>
          <w:rFonts w:asciiTheme="minorHAnsi" w:hAnsiTheme="minorHAnsi" w:cstheme="minorHAnsi"/>
          <w:sz w:val="20"/>
        </w:rPr>
        <w:t>motivati d</w:t>
      </w:r>
      <w:r w:rsidR="00437018" w:rsidRPr="003D06C0">
        <w:rPr>
          <w:rFonts w:asciiTheme="minorHAnsi" w:hAnsiTheme="minorHAnsi" w:cstheme="minorHAnsi"/>
          <w:sz w:val="20"/>
        </w:rPr>
        <w:t>a</w:t>
      </w:r>
    </w:p>
    <w:p w14:paraId="40039816" w14:textId="0D8409FD" w:rsidR="00437018" w:rsidRPr="003D06C0" w:rsidRDefault="00437018" w:rsidP="00172010">
      <w:pPr>
        <w:pStyle w:val="Corpotesto"/>
        <w:ind w:left="993"/>
        <w:rPr>
          <w:rFonts w:asciiTheme="minorHAnsi" w:hAnsiTheme="minorHAnsi" w:cstheme="minorHAnsi"/>
          <w:sz w:val="20"/>
        </w:rPr>
      </w:pPr>
      <w:r w:rsidRPr="003D06C0">
        <w:rPr>
          <w:rFonts w:asciiTheme="minorHAnsi" w:hAnsiTheme="minorHAnsi" w:cstheme="minorHAnsi"/>
          <w:sz w:val="20"/>
        </w:rPr>
        <w:t>______________________________________________________________________________________________________________________________________________________________________</w:t>
      </w:r>
      <w:r w:rsidR="001D76D7">
        <w:rPr>
          <w:rFonts w:asciiTheme="minorHAnsi" w:hAnsiTheme="minorHAnsi" w:cstheme="minorHAnsi"/>
          <w:sz w:val="20"/>
        </w:rPr>
        <w:t>________________</w:t>
      </w:r>
    </w:p>
    <w:p w14:paraId="03911A66" w14:textId="275C5EE7" w:rsidR="006553B8" w:rsidRPr="003D06C0" w:rsidRDefault="006553B8" w:rsidP="006553B8">
      <w:pPr>
        <w:pStyle w:val="Corpotesto"/>
        <w:tabs>
          <w:tab w:val="left" w:pos="10365"/>
          <w:tab w:val="left" w:pos="10417"/>
        </w:tabs>
        <w:spacing w:before="56"/>
        <w:ind w:left="993" w:right="759"/>
        <w:jc w:val="both"/>
        <w:rPr>
          <w:rFonts w:asciiTheme="minorHAnsi" w:hAnsiTheme="minorHAnsi" w:cstheme="minorHAnsi"/>
          <w:sz w:val="20"/>
        </w:rPr>
      </w:pPr>
      <w:r w:rsidRPr="003D06C0">
        <w:rPr>
          <w:rFonts w:asciiTheme="minorHAnsi" w:hAnsiTheme="minorHAnsi" w:cstheme="minorHAnsi"/>
          <w:sz w:val="20"/>
        </w:rPr>
        <w:t>e comprovati da ____________________________________________________</w:t>
      </w:r>
      <w:r w:rsidR="00172010">
        <w:rPr>
          <w:rFonts w:asciiTheme="minorHAnsi" w:hAnsiTheme="minorHAnsi" w:cstheme="minorHAnsi"/>
          <w:sz w:val="20"/>
        </w:rPr>
        <w:t>________</w:t>
      </w:r>
      <w:r w:rsidRPr="003D06C0">
        <w:rPr>
          <w:rFonts w:asciiTheme="minorHAnsi" w:hAnsiTheme="minorHAnsi" w:cstheme="minorHAnsi"/>
          <w:sz w:val="20"/>
        </w:rPr>
        <w:t>__________</w:t>
      </w:r>
    </w:p>
    <w:p w14:paraId="42ABBB37" w14:textId="77777777" w:rsidR="006553B8" w:rsidRPr="003D06C0" w:rsidRDefault="006553B8" w:rsidP="00437018">
      <w:pPr>
        <w:pStyle w:val="Corpotesto"/>
        <w:tabs>
          <w:tab w:val="left" w:pos="10365"/>
          <w:tab w:val="left" w:pos="10417"/>
        </w:tabs>
        <w:spacing w:before="56"/>
        <w:ind w:left="993" w:right="759" w:hanging="437"/>
        <w:jc w:val="both"/>
        <w:rPr>
          <w:rFonts w:asciiTheme="minorHAnsi" w:hAnsiTheme="minorHAnsi" w:cstheme="minorHAnsi"/>
          <w:sz w:val="20"/>
        </w:rPr>
      </w:pPr>
    </w:p>
    <w:p w14:paraId="6EB63037" w14:textId="2074470B" w:rsidR="00437018" w:rsidRPr="003D06C0" w:rsidRDefault="00623EB4" w:rsidP="00437018">
      <w:pPr>
        <w:pStyle w:val="Corpotesto"/>
        <w:tabs>
          <w:tab w:val="left" w:pos="10365"/>
          <w:tab w:val="left" w:pos="10417"/>
        </w:tabs>
        <w:spacing w:before="56"/>
        <w:ind w:left="993" w:right="759" w:hanging="437"/>
        <w:jc w:val="both"/>
        <w:rPr>
          <w:rFonts w:asciiTheme="minorHAnsi" w:hAnsiTheme="minorHAnsi" w:cstheme="minorHAnsi"/>
          <w:sz w:val="20"/>
        </w:rPr>
      </w:pPr>
      <w:r w:rsidRPr="003D06C0">
        <w:rPr>
          <w:rFonts w:asciiTheme="minorHAnsi" w:hAnsiTheme="minorHAnsi" w:cstheme="minorHAnsi"/>
          <w:sz w:val="20"/>
        </w:rPr>
        <w:tab/>
        <w:t>e</w:t>
      </w:r>
      <w:r w:rsidR="002A003D" w:rsidRPr="003D06C0">
        <w:rPr>
          <w:rFonts w:asciiTheme="minorHAnsi" w:hAnsiTheme="minorHAnsi" w:cstheme="minorHAnsi"/>
          <w:sz w:val="20"/>
        </w:rPr>
        <w:t>d i seguenti segreti commerciali</w:t>
      </w:r>
      <w:r w:rsidR="00D97340">
        <w:rPr>
          <w:rFonts w:asciiTheme="minorHAnsi" w:hAnsiTheme="minorHAnsi" w:cstheme="minorHAnsi"/>
          <w:sz w:val="20"/>
        </w:rPr>
        <w:t>:</w:t>
      </w:r>
    </w:p>
    <w:p w14:paraId="30960DF2" w14:textId="77777777" w:rsidR="00D97340" w:rsidRDefault="00B326CE" w:rsidP="00D97340">
      <w:pPr>
        <w:pStyle w:val="Corpotesto"/>
        <w:tabs>
          <w:tab w:val="left" w:pos="10065"/>
        </w:tabs>
        <w:spacing w:before="56" w:after="0" w:line="276" w:lineRule="auto"/>
        <w:ind w:left="993" w:right="30"/>
        <w:rPr>
          <w:rFonts w:asciiTheme="minorHAnsi" w:hAnsiTheme="minorHAnsi" w:cstheme="minorHAnsi"/>
          <w:sz w:val="20"/>
        </w:rPr>
      </w:pPr>
      <w:r>
        <w:rPr>
          <w:rFonts w:asciiTheme="minorHAnsi" w:hAnsiTheme="minorHAnsi" w:cstheme="minorHAnsi"/>
          <w:sz w:val="20"/>
        </w:rPr>
        <w:t>__________________________________________________________________________________________________________________________________________________________________________________</w:t>
      </w:r>
      <w:r w:rsidR="00623EB4" w:rsidRPr="003D06C0">
        <w:rPr>
          <w:rFonts w:asciiTheme="minorHAnsi" w:hAnsiTheme="minorHAnsi" w:cstheme="minorHAnsi"/>
          <w:sz w:val="20"/>
        </w:rPr>
        <w:tab/>
      </w:r>
      <w:r w:rsidR="002A003D" w:rsidRPr="003D06C0">
        <w:rPr>
          <w:rFonts w:asciiTheme="minorHAnsi" w:hAnsiTheme="minorHAnsi" w:cstheme="minorHAnsi"/>
          <w:sz w:val="20"/>
        </w:rPr>
        <w:t>motivati</w:t>
      </w:r>
      <w:r w:rsidR="006553B8" w:rsidRPr="003D06C0">
        <w:rPr>
          <w:rFonts w:asciiTheme="minorHAnsi" w:hAnsiTheme="minorHAnsi" w:cstheme="minorHAnsi"/>
          <w:sz w:val="20"/>
        </w:rPr>
        <w:t xml:space="preserve"> </w:t>
      </w:r>
      <w:r w:rsidR="002A003D" w:rsidRPr="003D06C0">
        <w:rPr>
          <w:rFonts w:asciiTheme="minorHAnsi" w:hAnsiTheme="minorHAnsi" w:cstheme="minorHAnsi"/>
          <w:sz w:val="20"/>
        </w:rPr>
        <w:t>da</w:t>
      </w:r>
      <w:r w:rsidR="00D97340">
        <w:rPr>
          <w:rFonts w:asciiTheme="minorHAnsi" w:hAnsiTheme="minorHAnsi" w:cstheme="minorHAnsi"/>
          <w:sz w:val="20"/>
        </w:rPr>
        <w:t xml:space="preserve">: </w:t>
      </w:r>
    </w:p>
    <w:p w14:paraId="1A6D2384" w14:textId="0356B623" w:rsidR="002A003D" w:rsidRPr="003D06C0" w:rsidRDefault="002A003D" w:rsidP="00D97340">
      <w:pPr>
        <w:pStyle w:val="Corpotesto"/>
        <w:tabs>
          <w:tab w:val="left" w:pos="10065"/>
        </w:tabs>
        <w:spacing w:before="56" w:after="0" w:line="276" w:lineRule="auto"/>
        <w:ind w:left="993" w:right="30"/>
        <w:rPr>
          <w:rFonts w:asciiTheme="minorHAnsi" w:hAnsiTheme="minorHAnsi" w:cstheme="minorHAnsi"/>
          <w:sz w:val="20"/>
        </w:rPr>
      </w:pPr>
      <w:r w:rsidRPr="003D06C0">
        <w:rPr>
          <w:sz w:val="22"/>
          <w:szCs w:val="18"/>
          <w:u w:val="single"/>
        </w:rPr>
        <w:tab/>
      </w:r>
      <w:r w:rsidRPr="003D06C0">
        <w:rPr>
          <w:sz w:val="22"/>
          <w:szCs w:val="18"/>
        </w:rPr>
        <w:t xml:space="preserve"> </w:t>
      </w:r>
      <w:r w:rsidRPr="003D06C0">
        <w:rPr>
          <w:rFonts w:asciiTheme="minorHAnsi" w:hAnsiTheme="minorHAnsi" w:cstheme="minorHAnsi"/>
          <w:sz w:val="20"/>
        </w:rPr>
        <w:t>e comprovati da</w:t>
      </w:r>
      <w:r w:rsidRPr="003D06C0">
        <w:rPr>
          <w:sz w:val="22"/>
          <w:szCs w:val="18"/>
          <w:u w:val="single"/>
        </w:rPr>
        <w:tab/>
      </w:r>
      <w:r w:rsidRPr="003D06C0">
        <w:rPr>
          <w:sz w:val="22"/>
          <w:szCs w:val="18"/>
        </w:rPr>
        <w:t xml:space="preserve"> </w:t>
      </w:r>
      <w:r w:rsidRPr="00D97340">
        <w:rPr>
          <w:rFonts w:asciiTheme="minorHAnsi" w:hAnsiTheme="minorHAnsi" w:cstheme="minorHAnsi"/>
          <w:i/>
          <w:iCs/>
          <w:sz w:val="20"/>
        </w:rPr>
        <w:t xml:space="preserve">(numerare ed elencare detti documenti, redigendo, per ognuno di essi, motivata e comprovata </w:t>
      </w:r>
      <w:r w:rsidR="006553B8" w:rsidRPr="00D97340">
        <w:rPr>
          <w:rFonts w:asciiTheme="minorHAnsi" w:hAnsiTheme="minorHAnsi" w:cstheme="minorHAnsi"/>
          <w:i/>
          <w:iCs/>
          <w:sz w:val="20"/>
        </w:rPr>
        <w:br/>
      </w:r>
      <w:r w:rsidRPr="00D97340">
        <w:rPr>
          <w:rFonts w:asciiTheme="minorHAnsi" w:hAnsiTheme="minorHAnsi" w:cstheme="minorHAnsi"/>
          <w:i/>
          <w:iCs/>
          <w:sz w:val="20"/>
        </w:rPr>
        <w:t>dichiarazione, da allegare a parte):</w:t>
      </w:r>
    </w:p>
    <w:p w14:paraId="19729E0B" w14:textId="50966861" w:rsidR="0043136A" w:rsidRPr="00D97340" w:rsidRDefault="002A003D" w:rsidP="00D97340">
      <w:pPr>
        <w:pStyle w:val="Corpotesto"/>
        <w:ind w:left="851" w:firstLine="142"/>
        <w:rPr>
          <w:rFonts w:asciiTheme="minorHAnsi" w:hAnsiTheme="minorHAnsi" w:cstheme="minorHAnsi"/>
          <w:sz w:val="20"/>
        </w:rPr>
      </w:pPr>
      <w:r w:rsidRPr="003D06C0">
        <w:rPr>
          <w:rFonts w:asciiTheme="minorHAnsi" w:hAnsiTheme="minorHAnsi" w:cstheme="minorHAnsi"/>
          <w:sz w:val="20"/>
        </w:rPr>
        <w:t>e pertanto di autorizzare l’ostensione dei restanti documenti a chi ne abbia legittimo interesse e diritto</w:t>
      </w:r>
      <w:r w:rsidR="0043136A" w:rsidRPr="003D06C0">
        <w:rPr>
          <w:rFonts w:asciiTheme="minorHAnsi" w:hAnsiTheme="minorHAnsi" w:cstheme="minorHAnsi"/>
          <w:sz w:val="20"/>
        </w:rPr>
        <w:t>;</w:t>
      </w:r>
    </w:p>
    <w:p w14:paraId="2C19A4AC" w14:textId="1A03D82F" w:rsidR="00172010" w:rsidRDefault="00F90A52" w:rsidP="00172010">
      <w:pPr>
        <w:pStyle w:val="Paragrafoelenco"/>
        <w:numPr>
          <w:ilvl w:val="0"/>
          <w:numId w:val="29"/>
        </w:numPr>
        <w:spacing w:before="240" w:after="240" w:line="276" w:lineRule="auto"/>
        <w:jc w:val="both"/>
        <w:rPr>
          <w:rFonts w:asciiTheme="minorHAnsi" w:hAnsiTheme="minorHAnsi" w:cstheme="minorHAnsi"/>
          <w:sz w:val="20"/>
        </w:rPr>
      </w:pPr>
      <w:r w:rsidRPr="003D06C0">
        <w:rPr>
          <w:rFonts w:asciiTheme="minorHAnsi" w:hAnsiTheme="minorHAnsi" w:cstheme="minorHAnsi"/>
          <w:sz w:val="20"/>
        </w:rPr>
        <w:t xml:space="preserve">di garantire ed essere in grado di certificare, nell’ipotesi in </w:t>
      </w:r>
      <w:r w:rsidR="0043136A" w:rsidRPr="003D06C0">
        <w:rPr>
          <w:rFonts w:asciiTheme="minorHAnsi" w:hAnsiTheme="minorHAnsi" w:cstheme="minorHAnsi"/>
          <w:sz w:val="20"/>
        </w:rPr>
        <w:t>cui intenda</w:t>
      </w:r>
      <w:r w:rsidRPr="003D06C0">
        <w:rPr>
          <w:rFonts w:asciiTheme="minorHAnsi" w:hAnsiTheme="minorHAnsi" w:cstheme="minorHAnsi"/>
          <w:sz w:val="20"/>
        </w:rPr>
        <w:t xml:space="preserve"> ricorrere a personale di nazionalità estera per eseguire il servizio ai sensi dell’art. 25 </w:t>
      </w:r>
      <w:proofErr w:type="spellStart"/>
      <w:r w:rsidRPr="003D06C0">
        <w:rPr>
          <w:rFonts w:asciiTheme="minorHAnsi" w:hAnsiTheme="minorHAnsi" w:cstheme="minorHAnsi"/>
          <w:sz w:val="20"/>
        </w:rPr>
        <w:t>duodecies</w:t>
      </w:r>
      <w:proofErr w:type="spellEnd"/>
      <w:r w:rsidRPr="003D06C0">
        <w:rPr>
          <w:rFonts w:asciiTheme="minorHAnsi" w:hAnsiTheme="minorHAnsi" w:cstheme="minorHAnsi"/>
          <w:sz w:val="20"/>
        </w:rPr>
        <w:t xml:space="preserve"> del </w:t>
      </w:r>
      <w:proofErr w:type="spellStart"/>
      <w:r w:rsidRPr="003D06C0">
        <w:rPr>
          <w:rFonts w:asciiTheme="minorHAnsi" w:hAnsiTheme="minorHAnsi" w:cstheme="minorHAnsi"/>
          <w:sz w:val="20"/>
        </w:rPr>
        <w:t>D.Lgs.</w:t>
      </w:r>
      <w:proofErr w:type="spellEnd"/>
      <w:r w:rsidRPr="003D06C0">
        <w:rPr>
          <w:rFonts w:asciiTheme="minorHAnsi" w:hAnsiTheme="minorHAnsi" w:cstheme="minorHAnsi"/>
          <w:sz w:val="20"/>
        </w:rPr>
        <w:t xml:space="preserve"> 231/01, che tale personale sia autorizzato a svolgere attività professionale e disponga dei necessari titoli di lavoro e permessi di soggiorno durante lo svolgimento delle prestazioni di cui all’avviso. Resta salvo ed impregiudicato, in caso contrario, il diritto d</w:t>
      </w:r>
      <w:r w:rsidR="00D97340">
        <w:rPr>
          <w:rFonts w:asciiTheme="minorHAnsi" w:hAnsiTheme="minorHAnsi" w:cstheme="minorHAnsi"/>
          <w:sz w:val="20"/>
        </w:rPr>
        <w:t>i SER.CO.P</w:t>
      </w:r>
      <w:r w:rsidRPr="003D06C0">
        <w:rPr>
          <w:rFonts w:asciiTheme="minorHAnsi" w:hAnsiTheme="minorHAnsi" w:cstheme="minorHAnsi"/>
          <w:sz w:val="20"/>
        </w:rPr>
        <w:t xml:space="preserve"> di risolvere in ogni caso </w:t>
      </w:r>
      <w:r w:rsidR="00D97340">
        <w:rPr>
          <w:rFonts w:asciiTheme="minorHAnsi" w:hAnsiTheme="minorHAnsi" w:cstheme="minorHAnsi"/>
          <w:sz w:val="20"/>
        </w:rPr>
        <w:t>la convenzione</w:t>
      </w:r>
      <w:r w:rsidRPr="003D06C0">
        <w:rPr>
          <w:rFonts w:asciiTheme="minorHAnsi" w:hAnsiTheme="minorHAnsi" w:cstheme="minorHAnsi"/>
          <w:sz w:val="20"/>
        </w:rPr>
        <w:t xml:space="preserve">; </w:t>
      </w:r>
    </w:p>
    <w:p w14:paraId="6BF52653" w14:textId="77777777" w:rsidR="00FE1803" w:rsidRDefault="00FE1803" w:rsidP="00FE1803">
      <w:pPr>
        <w:pStyle w:val="Paragrafoelenco"/>
        <w:spacing w:before="240" w:after="240" w:line="276" w:lineRule="auto"/>
        <w:ind w:left="786"/>
        <w:jc w:val="both"/>
        <w:rPr>
          <w:rFonts w:asciiTheme="minorHAnsi" w:hAnsiTheme="minorHAnsi" w:cstheme="minorHAnsi"/>
          <w:sz w:val="20"/>
        </w:rPr>
      </w:pPr>
    </w:p>
    <w:p w14:paraId="3DA39EAE" w14:textId="7688EFE4" w:rsidR="004E4431" w:rsidRDefault="004E4431" w:rsidP="00172010">
      <w:pPr>
        <w:pStyle w:val="Paragrafoelenco"/>
        <w:numPr>
          <w:ilvl w:val="0"/>
          <w:numId w:val="29"/>
        </w:numPr>
        <w:spacing w:before="240" w:after="240" w:line="276" w:lineRule="auto"/>
        <w:jc w:val="both"/>
        <w:rPr>
          <w:rFonts w:asciiTheme="minorHAnsi" w:hAnsiTheme="minorHAnsi" w:cstheme="minorHAnsi"/>
          <w:sz w:val="20"/>
        </w:rPr>
      </w:pPr>
      <w:r w:rsidRPr="00B439B2">
        <w:rPr>
          <w:rFonts w:asciiTheme="minorHAnsi" w:hAnsiTheme="minorHAnsi" w:cstheme="minorHAnsi"/>
          <w:sz w:val="20"/>
        </w:rPr>
        <w:t>di garantire ed essere in grado di certificare</w:t>
      </w:r>
      <w:r>
        <w:rPr>
          <w:rFonts w:asciiTheme="minorHAnsi" w:hAnsiTheme="minorHAnsi" w:cstheme="minorHAnsi"/>
          <w:sz w:val="20"/>
        </w:rPr>
        <w:t xml:space="preserve">, se del caso, </w:t>
      </w:r>
      <w:r w:rsidRPr="00640989">
        <w:rPr>
          <w:rFonts w:asciiTheme="minorHAnsi" w:hAnsiTheme="minorHAnsi" w:cstheme="minorHAnsi"/>
          <w:sz w:val="20"/>
        </w:rPr>
        <w:t>l'assenza di condanne per i reati contemplati dagli articoli 600-bis, 600-ter, 600-quater, 600-quinquies e 609-undecies del codice penale</w:t>
      </w:r>
      <w:r>
        <w:rPr>
          <w:rFonts w:asciiTheme="minorHAnsi" w:hAnsiTheme="minorHAnsi" w:cstheme="minorHAnsi"/>
          <w:sz w:val="20"/>
        </w:rPr>
        <w:t>,</w:t>
      </w:r>
      <w:r w:rsidRPr="00640989">
        <w:rPr>
          <w:rFonts w:asciiTheme="minorHAnsi" w:hAnsiTheme="minorHAnsi" w:cstheme="minorHAnsi"/>
          <w:sz w:val="20"/>
        </w:rPr>
        <w:t xml:space="preserve"> </w:t>
      </w:r>
      <w:r>
        <w:rPr>
          <w:rFonts w:asciiTheme="minorHAnsi" w:hAnsiTheme="minorHAnsi" w:cstheme="minorHAnsi"/>
          <w:sz w:val="20"/>
        </w:rPr>
        <w:t>ovvero irrogazione di sanzioni interdittive all’esercizio di attività che comportino contatti diretti e regolari con minor</w:t>
      </w:r>
      <w:r w:rsidR="00777B0C">
        <w:rPr>
          <w:rFonts w:asciiTheme="minorHAnsi" w:hAnsiTheme="minorHAnsi" w:cstheme="minorHAnsi"/>
          <w:sz w:val="20"/>
        </w:rPr>
        <w:t>i;</w:t>
      </w:r>
    </w:p>
    <w:p w14:paraId="263C8E22" w14:textId="77777777" w:rsidR="00172010" w:rsidRPr="00172010" w:rsidRDefault="00172010" w:rsidP="00172010">
      <w:pPr>
        <w:pStyle w:val="Paragrafoelenco"/>
        <w:rPr>
          <w:rFonts w:asciiTheme="minorHAnsi" w:hAnsiTheme="minorHAnsi" w:cstheme="minorHAnsi"/>
          <w:sz w:val="20"/>
        </w:rPr>
      </w:pPr>
    </w:p>
    <w:p w14:paraId="1F2CA30C" w14:textId="793677B3" w:rsidR="009F7D26" w:rsidRDefault="00F90A52" w:rsidP="009F7D26">
      <w:pPr>
        <w:pStyle w:val="Paragrafoelenco"/>
        <w:numPr>
          <w:ilvl w:val="0"/>
          <w:numId w:val="29"/>
        </w:numPr>
        <w:spacing w:before="240" w:line="276" w:lineRule="auto"/>
        <w:jc w:val="both"/>
        <w:rPr>
          <w:rFonts w:asciiTheme="minorHAnsi" w:hAnsiTheme="minorHAnsi" w:cstheme="minorHAnsi"/>
          <w:sz w:val="20"/>
        </w:rPr>
      </w:pPr>
      <w:r w:rsidRPr="003D06C0">
        <w:rPr>
          <w:rFonts w:asciiTheme="minorHAnsi" w:hAnsiTheme="minorHAnsi" w:cstheme="minorHAnsi"/>
          <w:sz w:val="20"/>
        </w:rPr>
        <w:t>di impegnarsi, all’atto di stipulazione de</w:t>
      </w:r>
      <w:r w:rsidR="009F7D26">
        <w:rPr>
          <w:rFonts w:asciiTheme="minorHAnsi" w:hAnsiTheme="minorHAnsi" w:cstheme="minorHAnsi"/>
          <w:sz w:val="20"/>
        </w:rPr>
        <w:t>lla convenzione</w:t>
      </w:r>
      <w:r w:rsidRPr="003D06C0">
        <w:rPr>
          <w:rFonts w:asciiTheme="minorHAnsi" w:hAnsiTheme="minorHAnsi" w:cstheme="minorHAnsi"/>
          <w:sz w:val="20"/>
        </w:rPr>
        <w:t xml:space="preserve">, a presentare garanzia definitiva secondo le misure e le modalità di cui all’art. </w:t>
      </w:r>
      <w:r w:rsidR="009F7D26">
        <w:rPr>
          <w:rFonts w:asciiTheme="minorHAnsi" w:hAnsiTheme="minorHAnsi" w:cstheme="minorHAnsi"/>
          <w:sz w:val="20"/>
        </w:rPr>
        <w:t>117</w:t>
      </w:r>
      <w:r w:rsidRPr="003D06C0">
        <w:rPr>
          <w:rFonts w:asciiTheme="minorHAnsi" w:hAnsiTheme="minorHAnsi" w:cstheme="minorHAnsi"/>
          <w:sz w:val="20"/>
        </w:rPr>
        <w:t xml:space="preserve"> del Codice;</w:t>
      </w:r>
    </w:p>
    <w:p w14:paraId="3C1397E9" w14:textId="77777777" w:rsidR="009F7D26" w:rsidRPr="009F7D26" w:rsidRDefault="009F7D26" w:rsidP="009F7D26">
      <w:pPr>
        <w:spacing w:line="276" w:lineRule="auto"/>
        <w:jc w:val="both"/>
        <w:rPr>
          <w:rFonts w:asciiTheme="minorHAnsi" w:hAnsiTheme="minorHAnsi" w:cstheme="minorHAnsi"/>
          <w:sz w:val="20"/>
        </w:rPr>
      </w:pPr>
    </w:p>
    <w:p w14:paraId="7B0FE2A5" w14:textId="49820706" w:rsidR="000304E2" w:rsidRPr="003D06C0" w:rsidRDefault="000304E2" w:rsidP="006553B8">
      <w:pPr>
        <w:pStyle w:val="Paragrafoelenco"/>
        <w:numPr>
          <w:ilvl w:val="0"/>
          <w:numId w:val="29"/>
        </w:numPr>
        <w:spacing w:line="276" w:lineRule="auto"/>
        <w:jc w:val="both"/>
        <w:rPr>
          <w:rFonts w:asciiTheme="minorHAnsi" w:hAnsiTheme="minorHAnsi" w:cstheme="minorHAnsi"/>
          <w:sz w:val="20"/>
        </w:rPr>
      </w:pPr>
      <w:r w:rsidRPr="003D06C0">
        <w:rPr>
          <w:rFonts w:asciiTheme="minorHAnsi" w:hAnsiTheme="minorHAnsi" w:cstheme="minorHAnsi"/>
          <w:sz w:val="20"/>
        </w:rPr>
        <w:t>di impegnarsi ad osservare l’obbligo di tracciabilità dei flussi finanziari di cui alla legge 13 agosto 2010, n. 136 e ss. mm. ed ii., a pena di nullità assoluta del</w:t>
      </w:r>
      <w:r w:rsidR="00F31BFF">
        <w:rPr>
          <w:rFonts w:asciiTheme="minorHAnsi" w:hAnsiTheme="minorHAnsi" w:cstheme="minorHAnsi"/>
          <w:sz w:val="20"/>
        </w:rPr>
        <w:t>la convenzione</w:t>
      </w:r>
      <w:r w:rsidRPr="003D06C0">
        <w:rPr>
          <w:rFonts w:asciiTheme="minorHAnsi" w:hAnsiTheme="minorHAnsi" w:cstheme="minorHAnsi"/>
          <w:sz w:val="20"/>
        </w:rPr>
        <w:t xml:space="preserve">; </w:t>
      </w:r>
    </w:p>
    <w:p w14:paraId="482C31E4" w14:textId="6463EDC3" w:rsidR="00A22A8E" w:rsidRPr="003D06C0" w:rsidRDefault="00A22A8E" w:rsidP="0051617E">
      <w:pPr>
        <w:pStyle w:val="Paragrafoelenco"/>
        <w:widowControl w:val="0"/>
        <w:numPr>
          <w:ilvl w:val="0"/>
          <w:numId w:val="29"/>
        </w:numPr>
        <w:tabs>
          <w:tab w:val="left" w:pos="1009"/>
        </w:tabs>
        <w:autoSpaceDE w:val="0"/>
        <w:autoSpaceDN w:val="0"/>
        <w:spacing w:before="121" w:line="276" w:lineRule="auto"/>
        <w:contextualSpacing w:val="0"/>
        <w:jc w:val="both"/>
        <w:rPr>
          <w:rFonts w:asciiTheme="minorHAnsi" w:hAnsiTheme="minorHAnsi" w:cstheme="minorHAnsi"/>
          <w:sz w:val="20"/>
        </w:rPr>
      </w:pPr>
      <w:r w:rsidRPr="003D06C0">
        <w:rPr>
          <w:rFonts w:asciiTheme="minorHAnsi" w:hAnsiTheme="minorHAnsi" w:cstheme="minorHAnsi"/>
          <w:sz w:val="20"/>
        </w:rPr>
        <w:t>che l’Ufficio dell’Agenzia delle Entrate territorialmente competente presso il quale è iscritt</w:t>
      </w:r>
      <w:r w:rsidR="00B326CE">
        <w:rPr>
          <w:rFonts w:asciiTheme="minorHAnsi" w:hAnsiTheme="minorHAnsi" w:cstheme="minorHAnsi"/>
          <w:sz w:val="20"/>
        </w:rPr>
        <w:t>o</w:t>
      </w:r>
      <w:r w:rsidRPr="003D06C0">
        <w:rPr>
          <w:rFonts w:asciiTheme="minorHAnsi" w:hAnsiTheme="minorHAnsi" w:cstheme="minorHAnsi"/>
          <w:sz w:val="20"/>
        </w:rPr>
        <w:t xml:space="preserve"> è il </w:t>
      </w:r>
      <w:r w:rsidR="006553B8" w:rsidRPr="003D06C0">
        <w:rPr>
          <w:rFonts w:asciiTheme="minorHAnsi" w:hAnsiTheme="minorHAnsi" w:cstheme="minorHAnsi"/>
          <w:sz w:val="20"/>
        </w:rPr>
        <w:br/>
      </w:r>
      <w:r w:rsidRPr="003D06C0">
        <w:rPr>
          <w:rFonts w:asciiTheme="minorHAnsi" w:hAnsiTheme="minorHAnsi" w:cstheme="minorHAnsi"/>
          <w:sz w:val="20"/>
        </w:rPr>
        <w:t>seguente:</w:t>
      </w:r>
      <w:r w:rsidR="006553B8" w:rsidRPr="003D06C0">
        <w:rPr>
          <w:rFonts w:asciiTheme="minorHAnsi" w:hAnsiTheme="minorHAnsi" w:cstheme="minorHAnsi"/>
          <w:sz w:val="20"/>
        </w:rPr>
        <w:br/>
        <w:t>____________________________________________________________________________________</w:t>
      </w:r>
    </w:p>
    <w:p w14:paraId="225952AC" w14:textId="72C6DF88" w:rsidR="00A22A8E" w:rsidRPr="003D06C0" w:rsidRDefault="00A22A8E" w:rsidP="0051617E">
      <w:pPr>
        <w:widowControl w:val="0"/>
        <w:tabs>
          <w:tab w:val="left" w:pos="1004"/>
        </w:tabs>
        <w:autoSpaceDE w:val="0"/>
        <w:autoSpaceDN w:val="0"/>
        <w:spacing w:before="121" w:line="276" w:lineRule="auto"/>
        <w:ind w:left="851"/>
        <w:jc w:val="both"/>
        <w:rPr>
          <w:rFonts w:asciiTheme="minorHAnsi" w:hAnsiTheme="minorHAnsi" w:cstheme="minorHAnsi"/>
          <w:sz w:val="20"/>
        </w:rPr>
      </w:pPr>
      <w:r w:rsidRPr="003D06C0">
        <w:rPr>
          <w:rFonts w:asciiTheme="minorHAnsi" w:hAnsiTheme="minorHAnsi" w:cstheme="minorHAnsi"/>
          <w:sz w:val="20"/>
        </w:rPr>
        <w:t>che la Direzione Provinciale del Lavoro territorialmente competente è sita presso il seguente indirizzo</w:t>
      </w:r>
      <w:r w:rsidR="0051617E">
        <w:rPr>
          <w:rFonts w:asciiTheme="minorHAnsi" w:hAnsiTheme="minorHAnsi" w:cstheme="minorHAnsi"/>
          <w:sz w:val="20"/>
        </w:rPr>
        <w:t>:</w:t>
      </w:r>
      <w:r w:rsidR="006553B8" w:rsidRPr="003D06C0">
        <w:rPr>
          <w:rFonts w:asciiTheme="minorHAnsi" w:hAnsiTheme="minorHAnsi" w:cstheme="minorHAnsi"/>
          <w:sz w:val="20"/>
        </w:rPr>
        <w:br/>
        <w:t>_______________</w:t>
      </w:r>
      <w:r w:rsidR="009F7D26">
        <w:rPr>
          <w:rFonts w:asciiTheme="minorHAnsi" w:hAnsiTheme="minorHAnsi" w:cstheme="minorHAnsi"/>
          <w:sz w:val="20"/>
        </w:rPr>
        <w:t xml:space="preserve"> </w:t>
      </w:r>
      <w:r w:rsidR="006553B8" w:rsidRPr="003D06C0">
        <w:rPr>
          <w:rFonts w:asciiTheme="minorHAnsi" w:hAnsiTheme="minorHAnsi" w:cstheme="minorHAnsi"/>
          <w:sz w:val="20"/>
        </w:rPr>
        <w:t>_____________________________________________________________________</w:t>
      </w:r>
    </w:p>
    <w:p w14:paraId="68D5C813" w14:textId="7F0A25E7" w:rsidR="0051617E" w:rsidRPr="003D06C0" w:rsidRDefault="00A22A8E" w:rsidP="0051617E">
      <w:pPr>
        <w:pStyle w:val="Corpotesto"/>
        <w:spacing w:before="11" w:line="360" w:lineRule="auto"/>
        <w:ind w:left="851" w:hanging="142"/>
        <w:jc w:val="both"/>
        <w:rPr>
          <w:rFonts w:asciiTheme="minorHAnsi" w:hAnsiTheme="minorHAnsi" w:cstheme="minorHAnsi"/>
          <w:sz w:val="20"/>
        </w:rPr>
      </w:pPr>
      <w:r w:rsidRPr="003D06C0">
        <w:rPr>
          <w:rFonts w:asciiTheme="minorHAnsi" w:hAnsiTheme="minorHAnsi" w:cstheme="minorHAnsi"/>
          <w:sz w:val="20"/>
        </w:rPr>
        <w:t xml:space="preserve">  </w:t>
      </w:r>
      <w:r w:rsidR="00172010">
        <w:rPr>
          <w:rFonts w:asciiTheme="minorHAnsi" w:hAnsiTheme="minorHAnsi" w:cstheme="minorHAnsi"/>
          <w:sz w:val="20"/>
        </w:rPr>
        <w:t xml:space="preserve"> </w:t>
      </w:r>
      <w:r w:rsidRPr="003D06C0">
        <w:rPr>
          <w:rFonts w:asciiTheme="minorHAnsi" w:hAnsiTheme="minorHAnsi" w:cstheme="minorHAnsi"/>
          <w:sz w:val="20"/>
        </w:rPr>
        <w:t>che la Cancelleria Fallimentare presso il Tribunale territorialmente competente è sita presso il seguente indirizzo:</w:t>
      </w:r>
      <w:r w:rsidR="006553B8" w:rsidRPr="003D06C0">
        <w:rPr>
          <w:rFonts w:asciiTheme="minorHAnsi" w:hAnsiTheme="minorHAnsi" w:cstheme="minorHAnsi"/>
          <w:sz w:val="20"/>
        </w:rPr>
        <w:br/>
        <w:t>____________________________________________________________________________________</w:t>
      </w:r>
    </w:p>
    <w:p w14:paraId="6E0786AF" w14:textId="143CD8BE" w:rsidR="0043136A" w:rsidRPr="003D06C0" w:rsidRDefault="0043136A" w:rsidP="006553B8">
      <w:pPr>
        <w:pStyle w:val="Corpotesto"/>
        <w:numPr>
          <w:ilvl w:val="0"/>
          <w:numId w:val="29"/>
        </w:numPr>
        <w:spacing w:before="11" w:line="276" w:lineRule="auto"/>
        <w:jc w:val="both"/>
        <w:rPr>
          <w:rFonts w:asciiTheme="minorHAnsi" w:hAnsiTheme="minorHAnsi" w:cstheme="minorHAnsi"/>
          <w:sz w:val="20"/>
        </w:rPr>
      </w:pPr>
      <w:r w:rsidRPr="003D06C0">
        <w:rPr>
          <w:rFonts w:asciiTheme="minorHAnsi" w:hAnsiTheme="minorHAnsi" w:cstheme="minorHAnsi"/>
          <w:sz w:val="20"/>
        </w:rPr>
        <w:t xml:space="preserve">di essere informato, ai sensi e per gli effetti di cui all’articolo 13 del </w:t>
      </w:r>
      <w:proofErr w:type="spellStart"/>
      <w:r w:rsidRPr="003D06C0">
        <w:rPr>
          <w:rFonts w:asciiTheme="minorHAnsi" w:hAnsiTheme="minorHAnsi" w:cstheme="minorHAnsi"/>
          <w:sz w:val="20"/>
        </w:rPr>
        <w:t>D.Lgs.</w:t>
      </w:r>
      <w:proofErr w:type="spellEnd"/>
      <w:r w:rsidRPr="003D06C0">
        <w:rPr>
          <w:rFonts w:asciiTheme="minorHAnsi" w:hAnsiTheme="minorHAnsi" w:cstheme="minorHAnsi"/>
          <w:sz w:val="20"/>
        </w:rPr>
        <w:t xml:space="preserve"> 196/03, che i dati forniti raccolti saranno trattati, anche con strumenti informatici, esclusivamente nell’ambito del procedimento per il quale la presente dichiarazione viene resa; </w:t>
      </w:r>
    </w:p>
    <w:p w14:paraId="6734C21B" w14:textId="77777777" w:rsidR="0043136A" w:rsidRPr="003D06C0" w:rsidRDefault="0043136A" w:rsidP="0043136A">
      <w:pPr>
        <w:pStyle w:val="Paragrafoelenco"/>
        <w:widowControl w:val="0"/>
        <w:tabs>
          <w:tab w:val="left" w:pos="1004"/>
          <w:tab w:val="left" w:pos="6319"/>
        </w:tabs>
        <w:autoSpaceDE w:val="0"/>
        <w:autoSpaceDN w:val="0"/>
        <w:spacing w:before="59" w:line="237" w:lineRule="auto"/>
        <w:ind w:left="644" w:right="703"/>
        <w:jc w:val="both"/>
        <w:rPr>
          <w:rFonts w:asciiTheme="minorHAnsi" w:hAnsiTheme="minorHAnsi" w:cstheme="minorHAnsi"/>
          <w:sz w:val="20"/>
        </w:rPr>
      </w:pPr>
    </w:p>
    <w:p w14:paraId="6DD2DACF" w14:textId="0EAEE931" w:rsidR="00586074" w:rsidRPr="003D06C0" w:rsidRDefault="00586074" w:rsidP="002E1BD8">
      <w:pPr>
        <w:pStyle w:val="Paragrafoelenco"/>
        <w:widowControl w:val="0"/>
        <w:numPr>
          <w:ilvl w:val="0"/>
          <w:numId w:val="29"/>
        </w:numPr>
        <w:tabs>
          <w:tab w:val="left" w:pos="1004"/>
          <w:tab w:val="left" w:pos="6319"/>
        </w:tabs>
        <w:autoSpaceDE w:val="0"/>
        <w:autoSpaceDN w:val="0"/>
        <w:spacing w:before="59" w:line="237" w:lineRule="auto"/>
        <w:ind w:right="703"/>
        <w:jc w:val="both"/>
        <w:rPr>
          <w:rFonts w:asciiTheme="minorHAnsi" w:hAnsiTheme="minorHAnsi" w:cstheme="minorHAnsi"/>
          <w:sz w:val="20"/>
        </w:rPr>
      </w:pPr>
      <w:r w:rsidRPr="003D06C0">
        <w:rPr>
          <w:rFonts w:asciiTheme="minorHAnsi" w:hAnsiTheme="minorHAnsi" w:cstheme="minorHAnsi"/>
          <w:sz w:val="20"/>
        </w:rPr>
        <w:t>in materia di obblighi di cui alla Legge 68/1999;</w:t>
      </w:r>
    </w:p>
    <w:p w14:paraId="4D21287E" w14:textId="2DDC7853" w:rsidR="00586074" w:rsidRPr="003D06C0" w:rsidRDefault="00586074" w:rsidP="00586074">
      <w:pPr>
        <w:pStyle w:val="Paragrafoelenco"/>
        <w:widowControl w:val="0"/>
        <w:numPr>
          <w:ilvl w:val="0"/>
          <w:numId w:val="24"/>
        </w:numPr>
        <w:tabs>
          <w:tab w:val="left" w:pos="1004"/>
          <w:tab w:val="left" w:pos="6319"/>
        </w:tabs>
        <w:autoSpaceDE w:val="0"/>
        <w:autoSpaceDN w:val="0"/>
        <w:spacing w:before="59" w:line="237" w:lineRule="auto"/>
        <w:ind w:right="703"/>
        <w:contextualSpacing w:val="0"/>
        <w:jc w:val="both"/>
        <w:rPr>
          <w:rFonts w:asciiTheme="minorHAnsi" w:hAnsiTheme="minorHAnsi" w:cstheme="minorHAnsi"/>
          <w:sz w:val="20"/>
        </w:rPr>
      </w:pPr>
      <w:r w:rsidRPr="003D06C0">
        <w:rPr>
          <w:rFonts w:asciiTheme="minorHAnsi" w:hAnsiTheme="minorHAnsi" w:cstheme="minorHAnsi"/>
          <w:sz w:val="20"/>
        </w:rPr>
        <w:t>Di aver assolto agli obblighi alla Legge 68/1999</w:t>
      </w:r>
    </w:p>
    <w:p w14:paraId="0C1B35D4" w14:textId="7E00DF71" w:rsidR="00586074" w:rsidRPr="003D06C0" w:rsidRDefault="00586074" w:rsidP="00586074">
      <w:pPr>
        <w:pStyle w:val="Paragrafoelenco"/>
        <w:widowControl w:val="0"/>
        <w:numPr>
          <w:ilvl w:val="0"/>
          <w:numId w:val="24"/>
        </w:numPr>
        <w:tabs>
          <w:tab w:val="left" w:pos="1004"/>
          <w:tab w:val="left" w:pos="6319"/>
        </w:tabs>
        <w:autoSpaceDE w:val="0"/>
        <w:autoSpaceDN w:val="0"/>
        <w:spacing w:before="59" w:line="237" w:lineRule="auto"/>
        <w:ind w:right="703"/>
        <w:contextualSpacing w:val="0"/>
        <w:jc w:val="both"/>
        <w:rPr>
          <w:rFonts w:asciiTheme="minorHAnsi" w:hAnsiTheme="minorHAnsi" w:cstheme="minorHAnsi"/>
          <w:sz w:val="20"/>
        </w:rPr>
      </w:pPr>
      <w:r w:rsidRPr="003D06C0">
        <w:rPr>
          <w:rFonts w:asciiTheme="minorHAnsi" w:hAnsiTheme="minorHAnsi" w:cstheme="minorHAnsi"/>
          <w:sz w:val="20"/>
        </w:rPr>
        <w:t>Di non aver assolto agli obblighi alla Legge 68/1999</w:t>
      </w:r>
    </w:p>
    <w:p w14:paraId="30394E7B" w14:textId="2C672B59" w:rsidR="00586074" w:rsidRDefault="00586074" w:rsidP="007603D6">
      <w:pPr>
        <w:pStyle w:val="Paragrafoelenco"/>
        <w:widowControl w:val="0"/>
        <w:numPr>
          <w:ilvl w:val="0"/>
          <w:numId w:val="24"/>
        </w:numPr>
        <w:tabs>
          <w:tab w:val="left" w:pos="1004"/>
          <w:tab w:val="left" w:pos="6319"/>
        </w:tabs>
        <w:autoSpaceDE w:val="0"/>
        <w:autoSpaceDN w:val="0"/>
        <w:spacing w:before="59" w:line="237" w:lineRule="auto"/>
        <w:ind w:right="703"/>
        <w:contextualSpacing w:val="0"/>
        <w:jc w:val="both"/>
        <w:rPr>
          <w:rFonts w:asciiTheme="minorHAnsi" w:hAnsiTheme="minorHAnsi" w:cstheme="minorHAnsi"/>
          <w:sz w:val="20"/>
        </w:rPr>
      </w:pPr>
      <w:r w:rsidRPr="003D06C0">
        <w:rPr>
          <w:rFonts w:asciiTheme="minorHAnsi" w:hAnsiTheme="minorHAnsi" w:cstheme="minorHAnsi"/>
          <w:sz w:val="20"/>
        </w:rPr>
        <w:t>Di non essere tenuto al rispetto degli obblighi Legge 68/1999</w:t>
      </w:r>
    </w:p>
    <w:p w14:paraId="5384062F" w14:textId="77777777" w:rsidR="00FE1803" w:rsidRPr="003D06C0" w:rsidRDefault="00FE1803" w:rsidP="00FE1803">
      <w:pPr>
        <w:pStyle w:val="Paragrafoelenco"/>
        <w:widowControl w:val="0"/>
        <w:tabs>
          <w:tab w:val="left" w:pos="1004"/>
          <w:tab w:val="left" w:pos="6319"/>
        </w:tabs>
        <w:autoSpaceDE w:val="0"/>
        <w:autoSpaceDN w:val="0"/>
        <w:spacing w:before="59" w:line="237" w:lineRule="auto"/>
        <w:ind w:left="1440" w:right="703"/>
        <w:contextualSpacing w:val="0"/>
        <w:jc w:val="both"/>
        <w:rPr>
          <w:rFonts w:asciiTheme="minorHAnsi" w:hAnsiTheme="minorHAnsi" w:cstheme="minorHAnsi"/>
          <w:sz w:val="20"/>
        </w:rPr>
      </w:pPr>
    </w:p>
    <w:p w14:paraId="1828D62D" w14:textId="2E2913D9" w:rsidR="001577B3" w:rsidRPr="00FE1803" w:rsidRDefault="00912F61" w:rsidP="00FE1803">
      <w:pPr>
        <w:pStyle w:val="Paragrafoelenco"/>
        <w:numPr>
          <w:ilvl w:val="0"/>
          <w:numId w:val="29"/>
        </w:numPr>
        <w:spacing w:line="276" w:lineRule="auto"/>
        <w:contextualSpacing w:val="0"/>
        <w:jc w:val="both"/>
        <w:rPr>
          <w:rFonts w:asciiTheme="minorHAnsi" w:hAnsiTheme="minorHAnsi" w:cstheme="minorHAnsi"/>
          <w:i/>
          <w:sz w:val="20"/>
        </w:rPr>
      </w:pPr>
      <w:r w:rsidRPr="003D06C0">
        <w:rPr>
          <w:rFonts w:asciiTheme="minorHAnsi" w:hAnsiTheme="minorHAnsi" w:cstheme="minorHAnsi"/>
          <w:sz w:val="20"/>
        </w:rPr>
        <w:t>che non sussistono situazioni, anche potenziali, di conflitto di interesse, ai sensi della normativa vigente, in relazione alla realizzazione degli interventi previsti nella presente procedura;</w:t>
      </w:r>
    </w:p>
    <w:p w14:paraId="743310C9" w14:textId="77777777" w:rsidR="00FE1803" w:rsidRPr="00FE1803" w:rsidRDefault="00FE1803" w:rsidP="00FE1803">
      <w:pPr>
        <w:pStyle w:val="Paragrafoelenco"/>
        <w:spacing w:line="276" w:lineRule="auto"/>
        <w:ind w:left="786"/>
        <w:contextualSpacing w:val="0"/>
        <w:jc w:val="both"/>
        <w:rPr>
          <w:rFonts w:asciiTheme="minorHAnsi" w:hAnsiTheme="minorHAnsi" w:cstheme="minorHAnsi"/>
          <w:i/>
          <w:sz w:val="20"/>
        </w:rPr>
      </w:pPr>
    </w:p>
    <w:p w14:paraId="7708A822" w14:textId="366B1457" w:rsidR="00D10780" w:rsidRPr="003D06C0" w:rsidRDefault="00F25588" w:rsidP="006553B8">
      <w:pPr>
        <w:pStyle w:val="Paragrafoelenco"/>
        <w:numPr>
          <w:ilvl w:val="0"/>
          <w:numId w:val="29"/>
        </w:numPr>
        <w:spacing w:line="276" w:lineRule="auto"/>
        <w:jc w:val="both"/>
        <w:rPr>
          <w:rFonts w:asciiTheme="minorHAnsi" w:hAnsiTheme="minorHAnsi" w:cstheme="minorHAnsi"/>
          <w:bCs/>
          <w:sz w:val="20"/>
        </w:rPr>
      </w:pPr>
      <w:r>
        <w:rPr>
          <w:rFonts w:asciiTheme="minorHAnsi" w:hAnsiTheme="minorHAnsi" w:cstheme="minorHAnsi"/>
          <w:bCs/>
          <w:sz w:val="20"/>
        </w:rPr>
        <w:lastRenderedPageBreak/>
        <w:t>p</w:t>
      </w:r>
      <w:r w:rsidR="00D10780" w:rsidRPr="003D06C0">
        <w:rPr>
          <w:rFonts w:asciiTheme="minorHAnsi" w:hAnsiTheme="minorHAnsi" w:cstheme="minorHAnsi"/>
          <w:bCs/>
          <w:sz w:val="20"/>
        </w:rPr>
        <w:t>er gli operatori economici ammessi al concordato preventivo con continuità aziendale di cui all’art. 186 bis del R.D. 16 marzo 1942, n. 267: ad integrazione di quanto indicato nella parte  III, sez. C, lett. d) del DGUE, gli estremi del provvedimento di ammissione al concordato e del provvedimento di autorizzazione a partecipare alle gare, nonché di non partecipare alla gara quale mandataria di un raggruppamento temporaneo di imprese e che le altre imprese aderenti al raggruppamento non sono assoggettate ad una procedura concorsuale ai sensi dell’articolo 186-</w:t>
      </w:r>
      <w:r w:rsidR="00D10780" w:rsidRPr="003D06C0">
        <w:rPr>
          <w:rFonts w:asciiTheme="minorHAnsi" w:hAnsiTheme="minorHAnsi" w:cstheme="minorHAnsi"/>
          <w:bCs/>
          <w:i/>
          <w:sz w:val="20"/>
        </w:rPr>
        <w:t xml:space="preserve">bis, </w:t>
      </w:r>
      <w:r w:rsidR="00D10780" w:rsidRPr="003D06C0">
        <w:rPr>
          <w:rFonts w:asciiTheme="minorHAnsi" w:hAnsiTheme="minorHAnsi" w:cstheme="minorHAnsi"/>
          <w:bCs/>
          <w:sz w:val="20"/>
        </w:rPr>
        <w:t xml:space="preserve">comma 6 del Regio Decreto 16 marzo 1942, n. 267 </w:t>
      </w:r>
    </w:p>
    <w:p w14:paraId="2227092E" w14:textId="05F95536" w:rsidR="00D10780" w:rsidRPr="003D06C0" w:rsidRDefault="00D10780" w:rsidP="006553B8">
      <w:pPr>
        <w:pStyle w:val="Paragrafoelenco1"/>
        <w:numPr>
          <w:ilvl w:val="0"/>
          <w:numId w:val="18"/>
        </w:numPr>
        <w:spacing w:line="276" w:lineRule="auto"/>
        <w:ind w:left="993" w:hanging="295"/>
        <w:contextualSpacing/>
        <w:jc w:val="both"/>
        <w:rPr>
          <w:rFonts w:asciiTheme="minorHAnsi" w:hAnsiTheme="minorHAnsi" w:cstheme="minorHAnsi"/>
          <w:bCs/>
          <w:sz w:val="20"/>
          <w:szCs w:val="20"/>
        </w:rPr>
      </w:pPr>
      <w:r w:rsidRPr="003D06C0">
        <w:rPr>
          <w:rFonts w:asciiTheme="minorHAnsi" w:hAnsiTheme="minorHAnsi" w:cstheme="minorHAnsi"/>
          <w:bCs/>
          <w:sz w:val="20"/>
          <w:szCs w:val="20"/>
        </w:rPr>
        <w:t>provvedimento di ammissione rilasciato dal Tribunale di ____________</w:t>
      </w:r>
      <w:r w:rsidR="00FF63E2" w:rsidRPr="003D06C0">
        <w:rPr>
          <w:rFonts w:asciiTheme="minorHAnsi" w:hAnsiTheme="minorHAnsi" w:cstheme="minorHAnsi"/>
          <w:bCs/>
          <w:sz w:val="20"/>
          <w:szCs w:val="20"/>
        </w:rPr>
        <w:t>________________________</w:t>
      </w:r>
      <w:r w:rsidRPr="003D06C0">
        <w:rPr>
          <w:rFonts w:asciiTheme="minorHAnsi" w:hAnsiTheme="minorHAnsi" w:cstheme="minorHAnsi"/>
          <w:bCs/>
          <w:sz w:val="20"/>
          <w:szCs w:val="20"/>
        </w:rPr>
        <w:t>;</w:t>
      </w:r>
    </w:p>
    <w:p w14:paraId="273D1B71" w14:textId="2F93268A" w:rsidR="00D91FBE" w:rsidRDefault="00D10780" w:rsidP="00FE1803">
      <w:pPr>
        <w:pStyle w:val="Paragrafoelenco1"/>
        <w:numPr>
          <w:ilvl w:val="0"/>
          <w:numId w:val="18"/>
        </w:numPr>
        <w:spacing w:line="276" w:lineRule="auto"/>
        <w:ind w:left="993" w:hanging="295"/>
        <w:contextualSpacing/>
        <w:jc w:val="both"/>
        <w:rPr>
          <w:rFonts w:asciiTheme="minorHAnsi" w:hAnsiTheme="minorHAnsi" w:cstheme="minorHAnsi"/>
          <w:bCs/>
          <w:sz w:val="20"/>
          <w:szCs w:val="20"/>
        </w:rPr>
      </w:pPr>
      <w:r w:rsidRPr="003D06C0">
        <w:rPr>
          <w:rFonts w:asciiTheme="minorHAnsi" w:hAnsiTheme="minorHAnsi" w:cstheme="minorHAnsi"/>
          <w:bCs/>
          <w:sz w:val="20"/>
          <w:szCs w:val="20"/>
        </w:rPr>
        <w:t xml:space="preserve">provvedimento di autorizzazione a partecipare alle gare rilasciato dal </w:t>
      </w:r>
      <w:r w:rsidR="00FF63E2" w:rsidRPr="003D06C0">
        <w:rPr>
          <w:rFonts w:asciiTheme="minorHAnsi" w:hAnsiTheme="minorHAnsi" w:cstheme="minorHAnsi"/>
          <w:bCs/>
          <w:sz w:val="20"/>
          <w:szCs w:val="20"/>
        </w:rPr>
        <w:t>Tribunale di ________________;</w:t>
      </w:r>
      <w:bookmarkStart w:id="4" w:name="OLE_LINK4"/>
      <w:bookmarkStart w:id="5" w:name="OLE_LINK5"/>
      <w:bookmarkEnd w:id="1"/>
      <w:bookmarkEnd w:id="2"/>
    </w:p>
    <w:p w14:paraId="3E040305" w14:textId="77777777" w:rsidR="00CA2176" w:rsidRPr="00FE1803" w:rsidRDefault="00CA2176" w:rsidP="00CA2176">
      <w:pPr>
        <w:pStyle w:val="Paragrafoelenco1"/>
        <w:spacing w:line="276" w:lineRule="auto"/>
        <w:ind w:left="993"/>
        <w:contextualSpacing/>
        <w:jc w:val="both"/>
        <w:rPr>
          <w:rFonts w:asciiTheme="minorHAnsi" w:hAnsiTheme="minorHAnsi" w:cstheme="minorHAnsi"/>
          <w:bCs/>
          <w:sz w:val="20"/>
          <w:szCs w:val="20"/>
        </w:rPr>
      </w:pPr>
    </w:p>
    <w:p w14:paraId="23D74BA6" w14:textId="43396A4E" w:rsidR="0060095D" w:rsidRPr="003D06C0" w:rsidRDefault="0060095D" w:rsidP="000B62E2">
      <w:pPr>
        <w:shd w:val="pct12" w:color="auto" w:fill="auto"/>
        <w:ind w:right="-46" w:firstLine="284"/>
        <w:rPr>
          <w:rFonts w:asciiTheme="minorHAnsi" w:hAnsiTheme="minorHAnsi" w:cstheme="minorHAnsi"/>
          <w:i/>
          <w:sz w:val="20"/>
        </w:rPr>
      </w:pPr>
      <w:r w:rsidRPr="003D06C0">
        <w:rPr>
          <w:rFonts w:asciiTheme="minorHAnsi" w:hAnsiTheme="minorHAnsi" w:cstheme="minorHAnsi"/>
          <w:b/>
          <w:i/>
          <w:w w:val="90"/>
          <w:sz w:val="20"/>
        </w:rPr>
        <w:t xml:space="preserve"> </w:t>
      </w:r>
      <w:r w:rsidRPr="003D06C0">
        <w:rPr>
          <w:rFonts w:asciiTheme="minorHAnsi" w:hAnsiTheme="minorHAnsi" w:cstheme="minorHAnsi"/>
          <w:b/>
          <w:i/>
          <w:sz w:val="20"/>
        </w:rPr>
        <w:t>(nel caso di consorzi di cui all'articolo 45, comma 2, lettere b) e c) del d.lgs. 50/2016</w:t>
      </w:r>
      <w:r w:rsidRPr="003D06C0">
        <w:rPr>
          <w:rFonts w:asciiTheme="minorHAnsi" w:hAnsiTheme="minorHAnsi" w:cstheme="minorHAnsi"/>
          <w:i/>
          <w:sz w:val="20"/>
        </w:rPr>
        <w:t xml:space="preserve">  </w:t>
      </w:r>
    </w:p>
    <w:p w14:paraId="157DD58E" w14:textId="77777777" w:rsidR="0060095D" w:rsidRPr="003D06C0" w:rsidRDefault="0060095D" w:rsidP="001C7DB3">
      <w:pPr>
        <w:pStyle w:val="Corpodeltesto2"/>
        <w:spacing w:line="360" w:lineRule="auto"/>
        <w:jc w:val="center"/>
        <w:rPr>
          <w:rFonts w:asciiTheme="minorHAnsi" w:hAnsiTheme="minorHAnsi" w:cstheme="minorHAnsi"/>
          <w:b/>
          <w:i/>
          <w:sz w:val="20"/>
          <w:u w:val="single"/>
        </w:rPr>
      </w:pPr>
      <w:r w:rsidRPr="003D06C0">
        <w:rPr>
          <w:rFonts w:asciiTheme="minorHAnsi" w:hAnsiTheme="minorHAnsi" w:cstheme="minorHAnsi"/>
          <w:b/>
          <w:i/>
          <w:sz w:val="20"/>
          <w:u w:val="single"/>
        </w:rPr>
        <w:t xml:space="preserve">Dichiarazioni Consorzio </w:t>
      </w:r>
    </w:p>
    <w:p w14:paraId="35A201DC" w14:textId="4BD336D6" w:rsidR="0060095D" w:rsidRPr="003D06C0" w:rsidRDefault="0060095D" w:rsidP="000B62E2">
      <w:pPr>
        <w:widowControl w:val="0"/>
        <w:numPr>
          <w:ilvl w:val="0"/>
          <w:numId w:val="9"/>
        </w:numPr>
        <w:tabs>
          <w:tab w:val="left" w:pos="284"/>
        </w:tabs>
        <w:ind w:right="-46"/>
        <w:jc w:val="both"/>
        <w:rPr>
          <w:rFonts w:asciiTheme="minorHAnsi" w:hAnsiTheme="minorHAnsi" w:cstheme="minorHAnsi"/>
          <w:bCs/>
          <w:sz w:val="20"/>
        </w:rPr>
      </w:pPr>
      <w:r w:rsidRPr="003D06C0">
        <w:rPr>
          <w:rFonts w:asciiTheme="minorHAnsi" w:hAnsiTheme="minorHAnsi" w:cstheme="minorHAnsi"/>
          <w:bCs/>
          <w:sz w:val="20"/>
        </w:rPr>
        <w:t>che il consorzio è costituito dalle seguenti consorziate con indicazione di quelle per conto delle quali partecipa/esecutrici:</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260"/>
        <w:gridCol w:w="2693"/>
      </w:tblGrid>
      <w:tr w:rsidR="00361316" w:rsidRPr="003D06C0" w14:paraId="2C46E37E" w14:textId="77777777" w:rsidTr="00EC0AFE">
        <w:trPr>
          <w:cantSplit/>
        </w:trPr>
        <w:tc>
          <w:tcPr>
            <w:tcW w:w="4111" w:type="dxa"/>
            <w:shd w:val="clear" w:color="auto" w:fill="D9D9D9" w:themeFill="background1" w:themeFillShade="D9"/>
          </w:tcPr>
          <w:p w14:paraId="232E3103" w14:textId="75A80801" w:rsidR="0060095D" w:rsidRPr="003D06C0" w:rsidRDefault="0060095D" w:rsidP="00F25588">
            <w:pPr>
              <w:spacing w:line="400" w:lineRule="atLeast"/>
              <w:ind w:right="119"/>
              <w:jc w:val="center"/>
              <w:rPr>
                <w:rFonts w:asciiTheme="minorHAnsi" w:hAnsiTheme="minorHAnsi" w:cstheme="minorHAnsi"/>
                <w:sz w:val="20"/>
              </w:rPr>
            </w:pPr>
            <w:r w:rsidRPr="003D06C0">
              <w:rPr>
                <w:rFonts w:asciiTheme="minorHAnsi" w:hAnsiTheme="minorHAnsi" w:cstheme="minorHAnsi"/>
                <w:sz w:val="20"/>
              </w:rPr>
              <w:t>Società</w:t>
            </w:r>
          </w:p>
        </w:tc>
        <w:tc>
          <w:tcPr>
            <w:tcW w:w="3260" w:type="dxa"/>
            <w:shd w:val="clear" w:color="auto" w:fill="D9D9D9" w:themeFill="background1" w:themeFillShade="D9"/>
          </w:tcPr>
          <w:p w14:paraId="3E1AFCA2" w14:textId="77777777" w:rsidR="0060095D" w:rsidRPr="003D06C0" w:rsidRDefault="0060095D" w:rsidP="00F25588">
            <w:pPr>
              <w:spacing w:line="400" w:lineRule="atLeast"/>
              <w:ind w:right="119"/>
              <w:jc w:val="center"/>
              <w:rPr>
                <w:rFonts w:asciiTheme="minorHAnsi" w:hAnsiTheme="minorHAnsi" w:cstheme="minorHAnsi"/>
                <w:sz w:val="20"/>
              </w:rPr>
            </w:pPr>
            <w:r w:rsidRPr="003D06C0">
              <w:rPr>
                <w:rFonts w:asciiTheme="minorHAnsi" w:hAnsiTheme="minorHAnsi" w:cstheme="minorHAnsi"/>
                <w:sz w:val="20"/>
              </w:rPr>
              <w:t>C. Fiscale e P.IVA</w:t>
            </w:r>
          </w:p>
        </w:tc>
        <w:tc>
          <w:tcPr>
            <w:tcW w:w="2693" w:type="dxa"/>
            <w:shd w:val="clear" w:color="auto" w:fill="D9D9D9" w:themeFill="background1" w:themeFillShade="D9"/>
          </w:tcPr>
          <w:p w14:paraId="2C5AA3B3" w14:textId="6DCC8314" w:rsidR="0060095D" w:rsidRPr="003D06C0" w:rsidRDefault="0060095D" w:rsidP="00F25588">
            <w:pPr>
              <w:ind w:right="119"/>
              <w:jc w:val="center"/>
              <w:rPr>
                <w:rFonts w:asciiTheme="minorHAnsi" w:hAnsiTheme="minorHAnsi" w:cstheme="minorHAnsi"/>
                <w:sz w:val="20"/>
              </w:rPr>
            </w:pPr>
            <w:r w:rsidRPr="003D06C0">
              <w:rPr>
                <w:rFonts w:asciiTheme="minorHAnsi" w:hAnsiTheme="minorHAnsi" w:cstheme="minorHAnsi"/>
                <w:sz w:val="20"/>
              </w:rPr>
              <w:t>Barrare se esecutrici</w:t>
            </w:r>
          </w:p>
        </w:tc>
      </w:tr>
      <w:tr w:rsidR="00361316" w:rsidRPr="003D06C0" w14:paraId="657E7418" w14:textId="77777777" w:rsidTr="00E4469E">
        <w:trPr>
          <w:cantSplit/>
        </w:trPr>
        <w:tc>
          <w:tcPr>
            <w:tcW w:w="4111" w:type="dxa"/>
          </w:tcPr>
          <w:p w14:paraId="36922DF8" w14:textId="77777777" w:rsidR="0060095D" w:rsidRPr="003D06C0" w:rsidRDefault="0060095D" w:rsidP="00EC12A8">
            <w:pPr>
              <w:spacing w:line="400" w:lineRule="atLeast"/>
              <w:ind w:right="119"/>
              <w:jc w:val="both"/>
              <w:rPr>
                <w:rFonts w:asciiTheme="minorHAnsi" w:hAnsiTheme="minorHAnsi" w:cstheme="minorHAnsi"/>
                <w:sz w:val="20"/>
              </w:rPr>
            </w:pPr>
          </w:p>
        </w:tc>
        <w:tc>
          <w:tcPr>
            <w:tcW w:w="3260" w:type="dxa"/>
          </w:tcPr>
          <w:p w14:paraId="20FA4ABA" w14:textId="77777777" w:rsidR="0060095D" w:rsidRPr="003D06C0" w:rsidRDefault="0060095D" w:rsidP="00EC12A8">
            <w:pPr>
              <w:spacing w:line="400" w:lineRule="atLeast"/>
              <w:ind w:right="119"/>
              <w:jc w:val="both"/>
              <w:rPr>
                <w:rFonts w:asciiTheme="minorHAnsi" w:hAnsiTheme="minorHAnsi" w:cstheme="minorHAnsi"/>
                <w:sz w:val="20"/>
              </w:rPr>
            </w:pPr>
          </w:p>
        </w:tc>
        <w:tc>
          <w:tcPr>
            <w:tcW w:w="2693" w:type="dxa"/>
          </w:tcPr>
          <w:p w14:paraId="3D118DEC" w14:textId="77777777" w:rsidR="0060095D" w:rsidRPr="003D06C0" w:rsidRDefault="0060095D" w:rsidP="00EC12A8">
            <w:pPr>
              <w:spacing w:line="400" w:lineRule="atLeast"/>
              <w:ind w:right="119"/>
              <w:jc w:val="both"/>
              <w:rPr>
                <w:rFonts w:asciiTheme="minorHAnsi" w:hAnsiTheme="minorHAnsi" w:cstheme="minorHAnsi"/>
                <w:sz w:val="20"/>
              </w:rPr>
            </w:pPr>
          </w:p>
        </w:tc>
      </w:tr>
      <w:tr w:rsidR="00361316" w:rsidRPr="003D06C0" w14:paraId="3740E621" w14:textId="77777777" w:rsidTr="00E4469E">
        <w:trPr>
          <w:cantSplit/>
        </w:trPr>
        <w:tc>
          <w:tcPr>
            <w:tcW w:w="4111" w:type="dxa"/>
          </w:tcPr>
          <w:p w14:paraId="3F38A2FF" w14:textId="77777777" w:rsidR="0060095D" w:rsidRPr="003D06C0" w:rsidRDefault="0060095D" w:rsidP="00EC12A8">
            <w:pPr>
              <w:spacing w:line="400" w:lineRule="atLeast"/>
              <w:ind w:right="119"/>
              <w:jc w:val="both"/>
              <w:rPr>
                <w:rFonts w:asciiTheme="minorHAnsi" w:hAnsiTheme="minorHAnsi" w:cstheme="minorHAnsi"/>
                <w:sz w:val="20"/>
              </w:rPr>
            </w:pPr>
          </w:p>
        </w:tc>
        <w:tc>
          <w:tcPr>
            <w:tcW w:w="3260" w:type="dxa"/>
          </w:tcPr>
          <w:p w14:paraId="7AD1E826" w14:textId="77777777" w:rsidR="0060095D" w:rsidRPr="003D06C0" w:rsidRDefault="0060095D" w:rsidP="00EC12A8">
            <w:pPr>
              <w:spacing w:line="400" w:lineRule="atLeast"/>
              <w:ind w:right="119"/>
              <w:jc w:val="both"/>
              <w:rPr>
                <w:rFonts w:asciiTheme="minorHAnsi" w:hAnsiTheme="minorHAnsi" w:cstheme="minorHAnsi"/>
                <w:sz w:val="20"/>
              </w:rPr>
            </w:pPr>
          </w:p>
        </w:tc>
        <w:tc>
          <w:tcPr>
            <w:tcW w:w="2693" w:type="dxa"/>
          </w:tcPr>
          <w:p w14:paraId="61C40000" w14:textId="77777777" w:rsidR="0060095D" w:rsidRPr="003D06C0" w:rsidRDefault="0060095D" w:rsidP="00EC12A8">
            <w:pPr>
              <w:spacing w:line="400" w:lineRule="atLeast"/>
              <w:ind w:right="119"/>
              <w:jc w:val="both"/>
              <w:rPr>
                <w:rFonts w:asciiTheme="minorHAnsi" w:hAnsiTheme="minorHAnsi" w:cstheme="minorHAnsi"/>
                <w:sz w:val="20"/>
              </w:rPr>
            </w:pPr>
          </w:p>
        </w:tc>
      </w:tr>
      <w:tr w:rsidR="00361316" w:rsidRPr="003D06C0" w14:paraId="6155A0BD" w14:textId="77777777" w:rsidTr="00E4469E">
        <w:trPr>
          <w:cantSplit/>
        </w:trPr>
        <w:tc>
          <w:tcPr>
            <w:tcW w:w="4111" w:type="dxa"/>
          </w:tcPr>
          <w:p w14:paraId="4FC94991" w14:textId="77777777" w:rsidR="0060095D" w:rsidRPr="003D06C0" w:rsidRDefault="0060095D" w:rsidP="00EC12A8">
            <w:pPr>
              <w:spacing w:line="400" w:lineRule="atLeast"/>
              <w:ind w:right="119"/>
              <w:jc w:val="both"/>
              <w:rPr>
                <w:rFonts w:asciiTheme="minorHAnsi" w:hAnsiTheme="minorHAnsi" w:cstheme="minorHAnsi"/>
                <w:sz w:val="20"/>
              </w:rPr>
            </w:pPr>
          </w:p>
        </w:tc>
        <w:tc>
          <w:tcPr>
            <w:tcW w:w="3260" w:type="dxa"/>
          </w:tcPr>
          <w:p w14:paraId="781827C0" w14:textId="77777777" w:rsidR="0060095D" w:rsidRPr="003D06C0" w:rsidRDefault="0060095D" w:rsidP="00EC12A8">
            <w:pPr>
              <w:spacing w:line="400" w:lineRule="atLeast"/>
              <w:ind w:right="119"/>
              <w:jc w:val="both"/>
              <w:rPr>
                <w:rFonts w:asciiTheme="minorHAnsi" w:hAnsiTheme="minorHAnsi" w:cstheme="minorHAnsi"/>
                <w:sz w:val="20"/>
              </w:rPr>
            </w:pPr>
          </w:p>
        </w:tc>
        <w:tc>
          <w:tcPr>
            <w:tcW w:w="2693" w:type="dxa"/>
          </w:tcPr>
          <w:p w14:paraId="51B9D60D" w14:textId="77777777" w:rsidR="0060095D" w:rsidRPr="003D06C0" w:rsidRDefault="0060095D" w:rsidP="00EC12A8">
            <w:pPr>
              <w:spacing w:line="400" w:lineRule="atLeast"/>
              <w:ind w:right="119"/>
              <w:jc w:val="both"/>
              <w:rPr>
                <w:rFonts w:asciiTheme="minorHAnsi" w:hAnsiTheme="minorHAnsi" w:cstheme="minorHAnsi"/>
                <w:sz w:val="20"/>
              </w:rPr>
            </w:pPr>
          </w:p>
        </w:tc>
      </w:tr>
      <w:tr w:rsidR="00361316" w:rsidRPr="003D06C0" w14:paraId="45E3637C" w14:textId="77777777" w:rsidTr="00E4469E">
        <w:trPr>
          <w:cantSplit/>
        </w:trPr>
        <w:tc>
          <w:tcPr>
            <w:tcW w:w="4111" w:type="dxa"/>
          </w:tcPr>
          <w:p w14:paraId="2D0461B5" w14:textId="77777777" w:rsidR="0060095D" w:rsidRPr="003D06C0" w:rsidRDefault="0060095D" w:rsidP="00EC12A8">
            <w:pPr>
              <w:spacing w:line="400" w:lineRule="atLeast"/>
              <w:ind w:right="119"/>
              <w:jc w:val="both"/>
              <w:rPr>
                <w:rFonts w:asciiTheme="minorHAnsi" w:hAnsiTheme="minorHAnsi" w:cstheme="minorHAnsi"/>
                <w:sz w:val="20"/>
              </w:rPr>
            </w:pPr>
          </w:p>
        </w:tc>
        <w:tc>
          <w:tcPr>
            <w:tcW w:w="3260" w:type="dxa"/>
          </w:tcPr>
          <w:p w14:paraId="1C251793" w14:textId="77777777" w:rsidR="0060095D" w:rsidRPr="003D06C0" w:rsidRDefault="0060095D" w:rsidP="00EC12A8">
            <w:pPr>
              <w:spacing w:line="400" w:lineRule="atLeast"/>
              <w:ind w:right="119"/>
              <w:jc w:val="both"/>
              <w:rPr>
                <w:rFonts w:asciiTheme="minorHAnsi" w:hAnsiTheme="minorHAnsi" w:cstheme="minorHAnsi"/>
                <w:sz w:val="20"/>
              </w:rPr>
            </w:pPr>
          </w:p>
        </w:tc>
        <w:tc>
          <w:tcPr>
            <w:tcW w:w="2693" w:type="dxa"/>
          </w:tcPr>
          <w:p w14:paraId="56062C6E" w14:textId="77777777" w:rsidR="0060095D" w:rsidRPr="003D06C0" w:rsidRDefault="0060095D" w:rsidP="00EC12A8">
            <w:pPr>
              <w:spacing w:line="400" w:lineRule="atLeast"/>
              <w:ind w:right="119"/>
              <w:jc w:val="both"/>
              <w:rPr>
                <w:rFonts w:asciiTheme="minorHAnsi" w:hAnsiTheme="minorHAnsi" w:cstheme="minorHAnsi"/>
                <w:sz w:val="20"/>
              </w:rPr>
            </w:pPr>
          </w:p>
        </w:tc>
      </w:tr>
      <w:tr w:rsidR="0060095D" w:rsidRPr="003D06C0" w14:paraId="193A1D26" w14:textId="77777777" w:rsidTr="00E4469E">
        <w:trPr>
          <w:cantSplit/>
        </w:trPr>
        <w:tc>
          <w:tcPr>
            <w:tcW w:w="4111" w:type="dxa"/>
          </w:tcPr>
          <w:p w14:paraId="3F6C58A0" w14:textId="77777777" w:rsidR="0060095D" w:rsidRPr="003D06C0" w:rsidRDefault="0060095D" w:rsidP="00EC12A8">
            <w:pPr>
              <w:spacing w:line="400" w:lineRule="atLeast"/>
              <w:ind w:right="119"/>
              <w:jc w:val="both"/>
              <w:rPr>
                <w:rFonts w:asciiTheme="minorHAnsi" w:hAnsiTheme="minorHAnsi" w:cstheme="minorHAnsi"/>
                <w:sz w:val="20"/>
              </w:rPr>
            </w:pPr>
          </w:p>
        </w:tc>
        <w:tc>
          <w:tcPr>
            <w:tcW w:w="3260" w:type="dxa"/>
          </w:tcPr>
          <w:p w14:paraId="3A90BE07" w14:textId="77777777" w:rsidR="0060095D" w:rsidRPr="003D06C0" w:rsidRDefault="0060095D" w:rsidP="00EC12A8">
            <w:pPr>
              <w:spacing w:line="400" w:lineRule="atLeast"/>
              <w:ind w:right="119"/>
              <w:jc w:val="both"/>
              <w:rPr>
                <w:rFonts w:asciiTheme="minorHAnsi" w:hAnsiTheme="minorHAnsi" w:cstheme="minorHAnsi"/>
                <w:sz w:val="20"/>
              </w:rPr>
            </w:pPr>
          </w:p>
        </w:tc>
        <w:tc>
          <w:tcPr>
            <w:tcW w:w="2693" w:type="dxa"/>
          </w:tcPr>
          <w:p w14:paraId="5DD6EC75" w14:textId="77777777" w:rsidR="0060095D" w:rsidRPr="003D06C0" w:rsidRDefault="0060095D" w:rsidP="00EC12A8">
            <w:pPr>
              <w:spacing w:line="400" w:lineRule="atLeast"/>
              <w:ind w:right="119"/>
              <w:jc w:val="both"/>
              <w:rPr>
                <w:rFonts w:asciiTheme="minorHAnsi" w:hAnsiTheme="minorHAnsi" w:cstheme="minorHAnsi"/>
                <w:sz w:val="20"/>
              </w:rPr>
            </w:pPr>
          </w:p>
        </w:tc>
      </w:tr>
      <w:bookmarkEnd w:id="4"/>
      <w:bookmarkEnd w:id="5"/>
    </w:tbl>
    <w:p w14:paraId="59F409A9" w14:textId="77777777" w:rsidR="007338FD" w:rsidRPr="003D06C0" w:rsidRDefault="007338FD" w:rsidP="00E87F86">
      <w:pPr>
        <w:jc w:val="both"/>
        <w:rPr>
          <w:rFonts w:asciiTheme="minorHAnsi" w:hAnsiTheme="minorHAnsi" w:cstheme="minorHAnsi"/>
          <w:color w:val="FF00FF"/>
          <w:sz w:val="20"/>
        </w:rPr>
      </w:pPr>
    </w:p>
    <w:p w14:paraId="213BF1B2" w14:textId="21F8EB12" w:rsidR="0060095D" w:rsidRPr="003D06C0" w:rsidRDefault="0060095D" w:rsidP="00E87F86">
      <w:pPr>
        <w:ind w:left="1276" w:hanging="425"/>
        <w:jc w:val="both"/>
        <w:rPr>
          <w:rFonts w:asciiTheme="minorHAnsi" w:hAnsiTheme="minorHAnsi" w:cstheme="minorHAnsi"/>
          <w:sz w:val="20"/>
        </w:rPr>
      </w:pPr>
    </w:p>
    <w:p w14:paraId="13B40E69" w14:textId="77E92C38" w:rsidR="0060095D" w:rsidRPr="003D06C0" w:rsidRDefault="00EC0AFE" w:rsidP="00867FB1">
      <w:pPr>
        <w:pStyle w:val="Corpodeltesto2"/>
        <w:spacing w:line="240" w:lineRule="atLeast"/>
        <w:ind w:left="284"/>
        <w:rPr>
          <w:rFonts w:asciiTheme="minorHAnsi" w:hAnsiTheme="minorHAnsi" w:cstheme="minorHAnsi"/>
          <w:i/>
          <w:sz w:val="20"/>
        </w:rPr>
      </w:pPr>
      <w:r w:rsidRPr="003D06C0">
        <w:rPr>
          <w:rFonts w:asciiTheme="minorHAnsi" w:hAnsiTheme="minorHAnsi" w:cstheme="minorHAnsi"/>
          <w:sz w:val="20"/>
        </w:rPr>
        <w:t xml:space="preserve">Letto, confermato e sottoscritto.          </w:t>
      </w:r>
    </w:p>
    <w:p w14:paraId="7D999653" w14:textId="3698FB27" w:rsidR="0060095D" w:rsidRPr="003D06C0" w:rsidRDefault="0060095D" w:rsidP="00EC0AFE">
      <w:pPr>
        <w:tabs>
          <w:tab w:val="left" w:pos="426"/>
        </w:tabs>
        <w:spacing w:line="240" w:lineRule="atLeast"/>
        <w:jc w:val="both"/>
        <w:rPr>
          <w:rFonts w:asciiTheme="minorHAnsi" w:hAnsiTheme="minorHAnsi" w:cstheme="minorHAnsi"/>
          <w:sz w:val="20"/>
        </w:rPr>
      </w:pPr>
    </w:p>
    <w:p w14:paraId="25E7E01C" w14:textId="21BE2ACD" w:rsidR="00EC0AFE" w:rsidRPr="003D06C0" w:rsidRDefault="00EC0AFE" w:rsidP="00EC0AFE">
      <w:pPr>
        <w:tabs>
          <w:tab w:val="left" w:pos="426"/>
        </w:tabs>
        <w:spacing w:line="240" w:lineRule="atLeast"/>
        <w:jc w:val="right"/>
        <w:rPr>
          <w:rFonts w:asciiTheme="minorHAnsi" w:hAnsiTheme="minorHAnsi" w:cstheme="minorHAnsi"/>
          <w:sz w:val="20"/>
        </w:rPr>
      </w:pPr>
      <w:r w:rsidRPr="003D06C0">
        <w:rPr>
          <w:rFonts w:asciiTheme="minorHAnsi" w:hAnsiTheme="minorHAnsi" w:cstheme="minorHAnsi"/>
          <w:sz w:val="20"/>
        </w:rPr>
        <w:t xml:space="preserve">Firmato digitalmente </w:t>
      </w:r>
    </w:p>
    <w:p w14:paraId="301ACCCB" w14:textId="77777777" w:rsidR="0060095D" w:rsidRPr="003D06C0" w:rsidRDefault="0060095D" w:rsidP="00EC0AFE">
      <w:pPr>
        <w:rPr>
          <w:rFonts w:asciiTheme="minorHAnsi" w:hAnsiTheme="minorHAnsi" w:cstheme="minorHAnsi"/>
          <w:b/>
          <w:sz w:val="20"/>
        </w:rPr>
      </w:pPr>
    </w:p>
    <w:p w14:paraId="22C49440" w14:textId="77777777" w:rsidR="00D81A51" w:rsidRPr="00D81A51" w:rsidRDefault="00D81A51" w:rsidP="00FE1803">
      <w:pPr>
        <w:autoSpaceDE w:val="0"/>
        <w:autoSpaceDN w:val="0"/>
        <w:adjustRightInd w:val="0"/>
        <w:ind w:left="426"/>
        <w:rPr>
          <w:rFonts w:ascii="Calibri" w:hAnsi="Calibri" w:cs="Calibri"/>
          <w:color w:val="000000"/>
          <w:sz w:val="22"/>
          <w:szCs w:val="22"/>
        </w:rPr>
      </w:pPr>
      <w:r w:rsidRPr="00D81A51">
        <w:rPr>
          <w:rFonts w:ascii="Calibri" w:hAnsi="Calibri" w:cs="Calibri"/>
          <w:b/>
          <w:bCs/>
          <w:color w:val="000000"/>
          <w:sz w:val="22"/>
          <w:szCs w:val="22"/>
        </w:rPr>
        <w:t xml:space="preserve">N.B. </w:t>
      </w:r>
    </w:p>
    <w:p w14:paraId="6A781684" w14:textId="2006E0A1" w:rsidR="00D81A51" w:rsidRPr="00D81A51" w:rsidRDefault="00D81A51" w:rsidP="00FE1803">
      <w:pPr>
        <w:pStyle w:val="Paragrafoelenco"/>
        <w:numPr>
          <w:ilvl w:val="1"/>
          <w:numId w:val="29"/>
        </w:numPr>
        <w:autoSpaceDE w:val="0"/>
        <w:autoSpaceDN w:val="0"/>
        <w:adjustRightInd w:val="0"/>
        <w:ind w:left="426" w:hanging="142"/>
        <w:jc w:val="both"/>
        <w:rPr>
          <w:rFonts w:ascii="Calibri" w:hAnsi="Calibri" w:cs="Calibri"/>
          <w:color w:val="000000"/>
          <w:sz w:val="20"/>
        </w:rPr>
      </w:pPr>
      <w:r w:rsidRPr="00D81A51">
        <w:rPr>
          <w:rFonts w:ascii="Calibri" w:hAnsi="Calibri" w:cs="Calibri"/>
          <w:color w:val="000000"/>
          <w:sz w:val="20"/>
        </w:rPr>
        <w:t>La presente dichiarazione deve essere resa e firmata dai legali rappresentanti di ciascuna impresa facente parte l’asso-</w:t>
      </w:r>
      <w:proofErr w:type="spellStart"/>
      <w:r w:rsidRPr="00D81A51">
        <w:rPr>
          <w:rFonts w:ascii="Calibri" w:hAnsi="Calibri" w:cs="Calibri"/>
          <w:color w:val="000000"/>
          <w:sz w:val="20"/>
        </w:rPr>
        <w:t>ciazione</w:t>
      </w:r>
      <w:proofErr w:type="spellEnd"/>
      <w:r w:rsidRPr="00D81A51">
        <w:rPr>
          <w:rFonts w:ascii="Calibri" w:hAnsi="Calibri" w:cs="Calibri"/>
          <w:color w:val="000000"/>
          <w:sz w:val="20"/>
        </w:rPr>
        <w:t xml:space="preserve"> temporanea ovvero da ciascuna impresa consorziata; </w:t>
      </w:r>
    </w:p>
    <w:p w14:paraId="1C04B9CB" w14:textId="6BED0620" w:rsidR="00D81A51" w:rsidRPr="00D81A51" w:rsidRDefault="00D81A51" w:rsidP="00FE1803">
      <w:pPr>
        <w:pStyle w:val="Paragrafoelenco"/>
        <w:numPr>
          <w:ilvl w:val="1"/>
          <w:numId w:val="29"/>
        </w:numPr>
        <w:autoSpaceDE w:val="0"/>
        <w:autoSpaceDN w:val="0"/>
        <w:adjustRightInd w:val="0"/>
        <w:ind w:left="426" w:hanging="142"/>
        <w:jc w:val="both"/>
        <w:rPr>
          <w:rFonts w:ascii="Calibri" w:hAnsi="Calibri" w:cs="Calibri"/>
          <w:color w:val="000000"/>
          <w:sz w:val="20"/>
        </w:rPr>
      </w:pPr>
      <w:r w:rsidRPr="00D81A51">
        <w:rPr>
          <w:rFonts w:ascii="Calibri" w:hAnsi="Calibri" w:cs="Calibri"/>
          <w:color w:val="000000"/>
          <w:sz w:val="20"/>
        </w:rPr>
        <w:t xml:space="preserve">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 </w:t>
      </w:r>
    </w:p>
    <w:p w14:paraId="7C58738A" w14:textId="0D2A3900" w:rsidR="00D81A51" w:rsidRPr="00D81A51" w:rsidRDefault="00D81A51" w:rsidP="00FE1803">
      <w:pPr>
        <w:pStyle w:val="Paragrafoelenco"/>
        <w:numPr>
          <w:ilvl w:val="1"/>
          <w:numId w:val="29"/>
        </w:numPr>
        <w:autoSpaceDE w:val="0"/>
        <w:autoSpaceDN w:val="0"/>
        <w:adjustRightInd w:val="0"/>
        <w:ind w:left="426" w:hanging="142"/>
        <w:jc w:val="both"/>
        <w:rPr>
          <w:rFonts w:ascii="Calibri" w:hAnsi="Calibri" w:cs="Calibri"/>
          <w:color w:val="000000"/>
          <w:sz w:val="20"/>
        </w:rPr>
      </w:pPr>
      <w:r w:rsidRPr="00D81A51">
        <w:rPr>
          <w:rFonts w:ascii="Calibri" w:hAnsi="Calibri" w:cs="Calibri"/>
          <w:color w:val="000000"/>
          <w:sz w:val="20"/>
        </w:rPr>
        <w:t xml:space="preserve">Non occorre allegare alla presente copia fotostatica di un documento di identità del sottoscrittore ai sensi dell’art.38, comma 3, del D.P.R. 28 dicembre 2000, n. 445 medesimo, trattandosi di sottoscrizione digitale (Cons. Stato, III, 16 aprile 2019, n. 2493) </w:t>
      </w:r>
    </w:p>
    <w:p w14:paraId="68556A52" w14:textId="7A3B0F4C" w:rsidR="00D81A51" w:rsidRPr="00D81A51" w:rsidRDefault="00D81A51" w:rsidP="00FE1803">
      <w:pPr>
        <w:pStyle w:val="Paragrafoelenco"/>
        <w:numPr>
          <w:ilvl w:val="1"/>
          <w:numId w:val="29"/>
        </w:numPr>
        <w:autoSpaceDE w:val="0"/>
        <w:autoSpaceDN w:val="0"/>
        <w:adjustRightInd w:val="0"/>
        <w:ind w:left="426" w:hanging="142"/>
        <w:jc w:val="both"/>
        <w:rPr>
          <w:rFonts w:ascii="Calibri" w:hAnsi="Calibri" w:cs="Calibri"/>
          <w:color w:val="000000"/>
          <w:sz w:val="20"/>
        </w:rPr>
      </w:pPr>
      <w:r w:rsidRPr="00D81A51">
        <w:rPr>
          <w:rFonts w:ascii="Calibri" w:hAnsi="Calibri" w:cs="Calibri"/>
          <w:color w:val="000000"/>
          <w:sz w:val="20"/>
        </w:rPr>
        <w:t xml:space="preserve">Per le organizzazioni di volontariato e gli enti e le associazioni di promozione sociale è necessario allegare copia dello statuto e dell’atto costitutivo da cui si evinca lo svolgimento di servizi attinenti all’oggetto della presente procedura; </w:t>
      </w:r>
    </w:p>
    <w:p w14:paraId="489DE5DA" w14:textId="20E19D73" w:rsidR="00D81A51" w:rsidRPr="00F740DD" w:rsidRDefault="00D81A51" w:rsidP="00F740DD">
      <w:pPr>
        <w:pStyle w:val="Paragrafoelenco"/>
        <w:numPr>
          <w:ilvl w:val="1"/>
          <w:numId w:val="29"/>
        </w:numPr>
        <w:autoSpaceDE w:val="0"/>
        <w:autoSpaceDN w:val="0"/>
        <w:adjustRightInd w:val="0"/>
        <w:ind w:left="426" w:hanging="142"/>
        <w:jc w:val="both"/>
        <w:rPr>
          <w:rFonts w:ascii="Calibri" w:hAnsi="Calibri" w:cs="Calibri"/>
          <w:color w:val="000000"/>
          <w:sz w:val="20"/>
        </w:rPr>
      </w:pPr>
      <w:r w:rsidRPr="00D81A51">
        <w:rPr>
          <w:rFonts w:ascii="Calibri" w:hAnsi="Calibri" w:cs="Calibri"/>
          <w:color w:val="000000"/>
          <w:sz w:val="20"/>
        </w:rPr>
        <w:t xml:space="preserve">Per gli altri soggetti senza scopo di lucro occorre allegare copia dello statuto e dell’atto costitutivo da cui si evinca la compatibilità della natura giuridica e dello scopo sociale degli stessi soggetti partecipanti con le attività oggetto della presente selezione; </w:t>
      </w:r>
    </w:p>
    <w:p w14:paraId="2F87301D" w14:textId="77777777" w:rsidR="00D81A51" w:rsidRDefault="00D81A51" w:rsidP="00EC0AFE">
      <w:pPr>
        <w:tabs>
          <w:tab w:val="left" w:pos="426"/>
        </w:tabs>
        <w:spacing w:line="240" w:lineRule="atLeast"/>
        <w:jc w:val="both"/>
        <w:rPr>
          <w:rFonts w:asciiTheme="minorHAnsi" w:hAnsiTheme="minorHAnsi" w:cstheme="minorHAnsi"/>
          <w:b/>
          <w:bCs/>
          <w:sz w:val="22"/>
          <w:szCs w:val="22"/>
        </w:rPr>
      </w:pPr>
    </w:p>
    <w:p w14:paraId="3BD11D8C" w14:textId="6067663D" w:rsidR="00E87F86" w:rsidRPr="000E3442" w:rsidRDefault="00E87F86" w:rsidP="00E87F86">
      <w:pPr>
        <w:pStyle w:val="Corpodeltesto2"/>
        <w:tabs>
          <w:tab w:val="left" w:pos="426"/>
        </w:tabs>
        <w:spacing w:line="240" w:lineRule="auto"/>
        <w:rPr>
          <w:rFonts w:asciiTheme="minorHAnsi" w:hAnsiTheme="minorHAnsi" w:cstheme="minorHAnsi"/>
          <w:b/>
          <w:bCs/>
          <w:iCs/>
          <w:sz w:val="20"/>
        </w:rPr>
      </w:pPr>
    </w:p>
    <w:p w14:paraId="5CF2E48C" w14:textId="5FFB7D17" w:rsidR="0038071D" w:rsidRPr="00F740DD" w:rsidRDefault="0038071D" w:rsidP="00F740DD">
      <w:pPr>
        <w:pStyle w:val="Default"/>
        <w:jc w:val="both"/>
        <w:rPr>
          <w:rFonts w:asciiTheme="minorHAnsi" w:hAnsiTheme="minorHAnsi" w:cstheme="minorHAnsi"/>
          <w:sz w:val="20"/>
          <w:szCs w:val="20"/>
        </w:rPr>
      </w:pPr>
    </w:p>
    <w:sectPr w:rsidR="0038071D" w:rsidRPr="00F740DD" w:rsidSect="00172010">
      <w:headerReference w:type="default" r:id="rId8"/>
      <w:footerReference w:type="default" r:id="rId9"/>
      <w:footnotePr>
        <w:pos w:val="beneathText"/>
      </w:footnotePr>
      <w:type w:val="continuous"/>
      <w:pgSz w:w="11909" w:h="16834" w:code="9"/>
      <w:pgMar w:top="1680" w:right="907" w:bottom="720" w:left="907" w:header="142" w:footer="431"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28D1A" w14:textId="77777777" w:rsidR="00A77D6C" w:rsidRDefault="00A77D6C">
      <w:r>
        <w:separator/>
      </w:r>
    </w:p>
  </w:endnote>
  <w:endnote w:type="continuationSeparator" w:id="0">
    <w:p w14:paraId="313F3378" w14:textId="77777777" w:rsidR="00A77D6C" w:rsidRDefault="00A7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NewAste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D23E3" w14:textId="77777777" w:rsidR="0038071D" w:rsidRDefault="0038071D">
    <w:pPr>
      <w:pStyle w:val="Pidipagina"/>
    </w:pPr>
  </w:p>
  <w:p w14:paraId="5BE43DE3" w14:textId="77777777" w:rsidR="0038071D" w:rsidRDefault="0038071D">
    <w:pPr>
      <w:pStyle w:val="Pidipagina"/>
    </w:pPr>
  </w:p>
  <w:p w14:paraId="5E270B6C" w14:textId="77777777" w:rsidR="0038071D" w:rsidRDefault="0038071D" w:rsidP="00E9295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32D1F" w14:textId="77777777" w:rsidR="00A77D6C" w:rsidRDefault="00A77D6C">
      <w:r>
        <w:separator/>
      </w:r>
    </w:p>
  </w:footnote>
  <w:footnote w:type="continuationSeparator" w:id="0">
    <w:p w14:paraId="23080090" w14:textId="77777777" w:rsidR="00A77D6C" w:rsidRDefault="00A77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0D1F7" w14:textId="13020B9E" w:rsidR="00A14308" w:rsidRDefault="00A27510">
    <w:pPr>
      <w:pStyle w:val="Intestazione"/>
    </w:pPr>
    <w:r>
      <w:rPr>
        <w:noProof/>
      </w:rPr>
      <w:drawing>
        <wp:inline distT="0" distB="0" distL="0" distR="0" wp14:anchorId="5084627F" wp14:editId="01C38186">
          <wp:extent cx="1319916" cy="860332"/>
          <wp:effectExtent l="0" t="0" r="0" b="0"/>
          <wp:docPr id="158137912" name="Immagine 158137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02770" name="Immagine 23402770"/>
                  <pic:cNvPicPr/>
                </pic:nvPicPr>
                <pic:blipFill>
                  <a:blip r:embed="rId1"/>
                  <a:stretch>
                    <a:fillRect/>
                  </a:stretch>
                </pic:blipFill>
                <pic:spPr>
                  <a:xfrm>
                    <a:off x="0" y="0"/>
                    <a:ext cx="1329950" cy="8668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23CE"/>
    <w:multiLevelType w:val="hybridMultilevel"/>
    <w:tmpl w:val="B39CECA0"/>
    <w:lvl w:ilvl="0" w:tplc="34FC095E">
      <w:start w:val="1"/>
      <w:numFmt w:val="decimal"/>
      <w:lvlText w:val="%1)"/>
      <w:lvlJc w:val="left"/>
      <w:pPr>
        <w:ind w:left="786" w:hanging="360"/>
      </w:pPr>
      <w:rPr>
        <w:rFonts w:cs="Times New Roman" w:hint="default"/>
        <w:b/>
        <w:i/>
        <w:strike w:val="0"/>
        <w:color w:val="auto"/>
        <w:sz w:val="24"/>
        <w:szCs w:val="24"/>
      </w:rPr>
    </w:lvl>
    <w:lvl w:ilvl="1" w:tplc="04100019" w:tentative="1">
      <w:start w:val="1"/>
      <w:numFmt w:val="lowerLetter"/>
      <w:lvlText w:val="%2."/>
      <w:lvlJc w:val="left"/>
      <w:pPr>
        <w:ind w:left="1582" w:hanging="360"/>
      </w:pPr>
      <w:rPr>
        <w:rFonts w:cs="Times New Roman"/>
      </w:rPr>
    </w:lvl>
    <w:lvl w:ilvl="2" w:tplc="0410001B" w:tentative="1">
      <w:start w:val="1"/>
      <w:numFmt w:val="lowerRoman"/>
      <w:lvlText w:val="%3."/>
      <w:lvlJc w:val="right"/>
      <w:pPr>
        <w:ind w:left="2302" w:hanging="180"/>
      </w:pPr>
      <w:rPr>
        <w:rFonts w:cs="Times New Roman"/>
      </w:rPr>
    </w:lvl>
    <w:lvl w:ilvl="3" w:tplc="0410000F" w:tentative="1">
      <w:start w:val="1"/>
      <w:numFmt w:val="decimal"/>
      <w:lvlText w:val="%4."/>
      <w:lvlJc w:val="left"/>
      <w:pPr>
        <w:ind w:left="3022" w:hanging="360"/>
      </w:pPr>
      <w:rPr>
        <w:rFonts w:cs="Times New Roman"/>
      </w:rPr>
    </w:lvl>
    <w:lvl w:ilvl="4" w:tplc="04100019" w:tentative="1">
      <w:start w:val="1"/>
      <w:numFmt w:val="lowerLetter"/>
      <w:lvlText w:val="%5."/>
      <w:lvlJc w:val="left"/>
      <w:pPr>
        <w:ind w:left="3742" w:hanging="360"/>
      </w:pPr>
      <w:rPr>
        <w:rFonts w:cs="Times New Roman"/>
      </w:rPr>
    </w:lvl>
    <w:lvl w:ilvl="5" w:tplc="0410001B" w:tentative="1">
      <w:start w:val="1"/>
      <w:numFmt w:val="lowerRoman"/>
      <w:lvlText w:val="%6."/>
      <w:lvlJc w:val="right"/>
      <w:pPr>
        <w:ind w:left="4462" w:hanging="180"/>
      </w:pPr>
      <w:rPr>
        <w:rFonts w:cs="Times New Roman"/>
      </w:rPr>
    </w:lvl>
    <w:lvl w:ilvl="6" w:tplc="0410000F" w:tentative="1">
      <w:start w:val="1"/>
      <w:numFmt w:val="decimal"/>
      <w:lvlText w:val="%7."/>
      <w:lvlJc w:val="left"/>
      <w:pPr>
        <w:ind w:left="5182" w:hanging="360"/>
      </w:pPr>
      <w:rPr>
        <w:rFonts w:cs="Times New Roman"/>
      </w:rPr>
    </w:lvl>
    <w:lvl w:ilvl="7" w:tplc="04100019" w:tentative="1">
      <w:start w:val="1"/>
      <w:numFmt w:val="lowerLetter"/>
      <w:lvlText w:val="%8."/>
      <w:lvlJc w:val="left"/>
      <w:pPr>
        <w:ind w:left="5902" w:hanging="360"/>
      </w:pPr>
      <w:rPr>
        <w:rFonts w:cs="Times New Roman"/>
      </w:rPr>
    </w:lvl>
    <w:lvl w:ilvl="8" w:tplc="0410001B" w:tentative="1">
      <w:start w:val="1"/>
      <w:numFmt w:val="lowerRoman"/>
      <w:lvlText w:val="%9."/>
      <w:lvlJc w:val="right"/>
      <w:pPr>
        <w:ind w:left="6622" w:hanging="180"/>
      </w:pPr>
      <w:rPr>
        <w:rFonts w:cs="Times New Roman"/>
      </w:rPr>
    </w:lvl>
  </w:abstractNum>
  <w:abstractNum w:abstractNumId="1" w15:restartNumberingAfterBreak="0">
    <w:nsid w:val="02DB382B"/>
    <w:multiLevelType w:val="hybridMultilevel"/>
    <w:tmpl w:val="126648B8"/>
    <w:lvl w:ilvl="0" w:tplc="04100001">
      <w:start w:val="1"/>
      <w:numFmt w:val="bullet"/>
      <w:lvlText w:val=""/>
      <w:lvlJc w:val="left"/>
      <w:pPr>
        <w:ind w:left="720" w:hanging="360"/>
      </w:pPr>
      <w:rPr>
        <w:rFonts w:ascii="Symbol" w:hAnsi="Symbol" w:hint="default"/>
        <w:color w:val="auto"/>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9D5D09"/>
    <w:multiLevelType w:val="hybridMultilevel"/>
    <w:tmpl w:val="8B282782"/>
    <w:lvl w:ilvl="0" w:tplc="249486CE">
      <w:start w:val="1"/>
      <w:numFmt w:val="bullet"/>
      <w:lvlText w:val=""/>
      <w:lvlJc w:val="left"/>
      <w:pPr>
        <w:tabs>
          <w:tab w:val="num" w:pos="1566"/>
        </w:tabs>
        <w:ind w:left="1566" w:hanging="360"/>
      </w:pPr>
      <w:rPr>
        <w:rFonts w:ascii="Symbol" w:hAnsi="Symbol" w:hint="default"/>
        <w:color w:val="auto"/>
        <w:sz w:val="20"/>
        <w:szCs w:val="16"/>
      </w:rPr>
    </w:lvl>
    <w:lvl w:ilvl="1" w:tplc="04100003" w:tentative="1">
      <w:start w:val="1"/>
      <w:numFmt w:val="bullet"/>
      <w:lvlText w:val="o"/>
      <w:lvlJc w:val="left"/>
      <w:pPr>
        <w:tabs>
          <w:tab w:val="num" w:pos="1920"/>
        </w:tabs>
        <w:ind w:left="1920" w:hanging="360"/>
      </w:pPr>
      <w:rPr>
        <w:rFonts w:ascii="Courier New" w:hAnsi="Courier New" w:hint="default"/>
      </w:rPr>
    </w:lvl>
    <w:lvl w:ilvl="2" w:tplc="04100005" w:tentative="1">
      <w:start w:val="1"/>
      <w:numFmt w:val="bullet"/>
      <w:lvlText w:val=""/>
      <w:lvlJc w:val="left"/>
      <w:pPr>
        <w:tabs>
          <w:tab w:val="num" w:pos="2640"/>
        </w:tabs>
        <w:ind w:left="2640" w:hanging="360"/>
      </w:pPr>
      <w:rPr>
        <w:rFonts w:ascii="Wingdings" w:hAnsi="Wingdings" w:hint="default"/>
      </w:rPr>
    </w:lvl>
    <w:lvl w:ilvl="3" w:tplc="04100001" w:tentative="1">
      <w:start w:val="1"/>
      <w:numFmt w:val="bullet"/>
      <w:lvlText w:val=""/>
      <w:lvlJc w:val="left"/>
      <w:pPr>
        <w:tabs>
          <w:tab w:val="num" w:pos="3360"/>
        </w:tabs>
        <w:ind w:left="3360" w:hanging="360"/>
      </w:pPr>
      <w:rPr>
        <w:rFonts w:ascii="Symbol" w:hAnsi="Symbol" w:hint="default"/>
      </w:rPr>
    </w:lvl>
    <w:lvl w:ilvl="4" w:tplc="04100003" w:tentative="1">
      <w:start w:val="1"/>
      <w:numFmt w:val="bullet"/>
      <w:lvlText w:val="o"/>
      <w:lvlJc w:val="left"/>
      <w:pPr>
        <w:tabs>
          <w:tab w:val="num" w:pos="4080"/>
        </w:tabs>
        <w:ind w:left="4080" w:hanging="360"/>
      </w:pPr>
      <w:rPr>
        <w:rFonts w:ascii="Courier New" w:hAnsi="Courier New" w:hint="default"/>
      </w:rPr>
    </w:lvl>
    <w:lvl w:ilvl="5" w:tplc="04100005" w:tentative="1">
      <w:start w:val="1"/>
      <w:numFmt w:val="bullet"/>
      <w:lvlText w:val=""/>
      <w:lvlJc w:val="left"/>
      <w:pPr>
        <w:tabs>
          <w:tab w:val="num" w:pos="4800"/>
        </w:tabs>
        <w:ind w:left="4800" w:hanging="360"/>
      </w:pPr>
      <w:rPr>
        <w:rFonts w:ascii="Wingdings" w:hAnsi="Wingdings" w:hint="default"/>
      </w:rPr>
    </w:lvl>
    <w:lvl w:ilvl="6" w:tplc="04100001" w:tentative="1">
      <w:start w:val="1"/>
      <w:numFmt w:val="bullet"/>
      <w:lvlText w:val=""/>
      <w:lvlJc w:val="left"/>
      <w:pPr>
        <w:tabs>
          <w:tab w:val="num" w:pos="5520"/>
        </w:tabs>
        <w:ind w:left="5520" w:hanging="360"/>
      </w:pPr>
      <w:rPr>
        <w:rFonts w:ascii="Symbol" w:hAnsi="Symbol" w:hint="default"/>
      </w:rPr>
    </w:lvl>
    <w:lvl w:ilvl="7" w:tplc="04100003" w:tentative="1">
      <w:start w:val="1"/>
      <w:numFmt w:val="bullet"/>
      <w:lvlText w:val="o"/>
      <w:lvlJc w:val="left"/>
      <w:pPr>
        <w:tabs>
          <w:tab w:val="num" w:pos="6240"/>
        </w:tabs>
        <w:ind w:left="6240" w:hanging="360"/>
      </w:pPr>
      <w:rPr>
        <w:rFonts w:ascii="Courier New" w:hAnsi="Courier New" w:hint="default"/>
      </w:rPr>
    </w:lvl>
    <w:lvl w:ilvl="8" w:tplc="04100005" w:tentative="1">
      <w:start w:val="1"/>
      <w:numFmt w:val="bullet"/>
      <w:lvlText w:val=""/>
      <w:lvlJc w:val="left"/>
      <w:pPr>
        <w:tabs>
          <w:tab w:val="num" w:pos="6960"/>
        </w:tabs>
        <w:ind w:left="6960" w:hanging="360"/>
      </w:pPr>
      <w:rPr>
        <w:rFonts w:ascii="Wingdings" w:hAnsi="Wingdings" w:hint="default"/>
      </w:rPr>
    </w:lvl>
  </w:abstractNum>
  <w:abstractNum w:abstractNumId="3" w15:restartNumberingAfterBreak="0">
    <w:nsid w:val="054B2D63"/>
    <w:multiLevelType w:val="hybridMultilevel"/>
    <w:tmpl w:val="DF926A6A"/>
    <w:lvl w:ilvl="0" w:tplc="DDCA2338">
      <w:numFmt w:val="bullet"/>
      <w:lvlText w:val="□"/>
      <w:lvlJc w:val="left"/>
      <w:pPr>
        <w:ind w:left="1440" w:hanging="360"/>
      </w:pPr>
      <w:rPr>
        <w:rFonts w:ascii="Times New Roman" w:eastAsia="Times New Roman" w:hAnsi="Times New Roman" w:hint="default"/>
        <w:sz w:val="3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07C65C84"/>
    <w:multiLevelType w:val="hybridMultilevel"/>
    <w:tmpl w:val="D9A641F0"/>
    <w:lvl w:ilvl="0" w:tplc="04100001">
      <w:start w:val="1"/>
      <w:numFmt w:val="bullet"/>
      <w:lvlText w:val=""/>
      <w:lvlJc w:val="left"/>
      <w:pPr>
        <w:ind w:left="1470" w:hanging="360"/>
      </w:pPr>
      <w:rPr>
        <w:rFonts w:ascii="Symbol" w:hAnsi="Symbol" w:hint="default"/>
      </w:rPr>
    </w:lvl>
    <w:lvl w:ilvl="1" w:tplc="04100003" w:tentative="1">
      <w:start w:val="1"/>
      <w:numFmt w:val="bullet"/>
      <w:lvlText w:val="o"/>
      <w:lvlJc w:val="left"/>
      <w:pPr>
        <w:ind w:left="2190" w:hanging="360"/>
      </w:pPr>
      <w:rPr>
        <w:rFonts w:ascii="Courier New" w:hAnsi="Courier New" w:cs="Courier New" w:hint="default"/>
      </w:rPr>
    </w:lvl>
    <w:lvl w:ilvl="2" w:tplc="04100005" w:tentative="1">
      <w:start w:val="1"/>
      <w:numFmt w:val="bullet"/>
      <w:lvlText w:val=""/>
      <w:lvlJc w:val="left"/>
      <w:pPr>
        <w:ind w:left="2910" w:hanging="360"/>
      </w:pPr>
      <w:rPr>
        <w:rFonts w:ascii="Wingdings" w:hAnsi="Wingdings" w:hint="default"/>
      </w:rPr>
    </w:lvl>
    <w:lvl w:ilvl="3" w:tplc="04100001" w:tentative="1">
      <w:start w:val="1"/>
      <w:numFmt w:val="bullet"/>
      <w:lvlText w:val=""/>
      <w:lvlJc w:val="left"/>
      <w:pPr>
        <w:ind w:left="3630" w:hanging="360"/>
      </w:pPr>
      <w:rPr>
        <w:rFonts w:ascii="Symbol" w:hAnsi="Symbol" w:hint="default"/>
      </w:rPr>
    </w:lvl>
    <w:lvl w:ilvl="4" w:tplc="04100003" w:tentative="1">
      <w:start w:val="1"/>
      <w:numFmt w:val="bullet"/>
      <w:lvlText w:val="o"/>
      <w:lvlJc w:val="left"/>
      <w:pPr>
        <w:ind w:left="4350" w:hanging="360"/>
      </w:pPr>
      <w:rPr>
        <w:rFonts w:ascii="Courier New" w:hAnsi="Courier New" w:cs="Courier New" w:hint="default"/>
      </w:rPr>
    </w:lvl>
    <w:lvl w:ilvl="5" w:tplc="04100005" w:tentative="1">
      <w:start w:val="1"/>
      <w:numFmt w:val="bullet"/>
      <w:lvlText w:val=""/>
      <w:lvlJc w:val="left"/>
      <w:pPr>
        <w:ind w:left="5070" w:hanging="360"/>
      </w:pPr>
      <w:rPr>
        <w:rFonts w:ascii="Wingdings" w:hAnsi="Wingdings" w:hint="default"/>
      </w:rPr>
    </w:lvl>
    <w:lvl w:ilvl="6" w:tplc="04100001" w:tentative="1">
      <w:start w:val="1"/>
      <w:numFmt w:val="bullet"/>
      <w:lvlText w:val=""/>
      <w:lvlJc w:val="left"/>
      <w:pPr>
        <w:ind w:left="5790" w:hanging="360"/>
      </w:pPr>
      <w:rPr>
        <w:rFonts w:ascii="Symbol" w:hAnsi="Symbol" w:hint="default"/>
      </w:rPr>
    </w:lvl>
    <w:lvl w:ilvl="7" w:tplc="04100003" w:tentative="1">
      <w:start w:val="1"/>
      <w:numFmt w:val="bullet"/>
      <w:lvlText w:val="o"/>
      <w:lvlJc w:val="left"/>
      <w:pPr>
        <w:ind w:left="6510" w:hanging="360"/>
      </w:pPr>
      <w:rPr>
        <w:rFonts w:ascii="Courier New" w:hAnsi="Courier New" w:cs="Courier New" w:hint="default"/>
      </w:rPr>
    </w:lvl>
    <w:lvl w:ilvl="8" w:tplc="04100005" w:tentative="1">
      <w:start w:val="1"/>
      <w:numFmt w:val="bullet"/>
      <w:lvlText w:val=""/>
      <w:lvlJc w:val="left"/>
      <w:pPr>
        <w:ind w:left="7230" w:hanging="360"/>
      </w:pPr>
      <w:rPr>
        <w:rFonts w:ascii="Wingdings" w:hAnsi="Wingdings" w:hint="default"/>
      </w:rPr>
    </w:lvl>
  </w:abstractNum>
  <w:abstractNum w:abstractNumId="5" w15:restartNumberingAfterBreak="0">
    <w:nsid w:val="0C287E42"/>
    <w:multiLevelType w:val="hybridMultilevel"/>
    <w:tmpl w:val="14E87C0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A704AE"/>
    <w:multiLevelType w:val="hybridMultilevel"/>
    <w:tmpl w:val="6C100D10"/>
    <w:lvl w:ilvl="0" w:tplc="8B26CC4A">
      <w:start w:val="1"/>
      <w:numFmt w:val="lowerLetter"/>
      <w:lvlText w:val="%1)"/>
      <w:lvlJc w:val="left"/>
      <w:pPr>
        <w:ind w:left="720" w:hanging="360"/>
      </w:pPr>
      <w:rPr>
        <w:rFonts w:asciiTheme="minorHAnsi" w:hAnsi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E55A25"/>
    <w:multiLevelType w:val="hybridMultilevel"/>
    <w:tmpl w:val="03B0C390"/>
    <w:lvl w:ilvl="0" w:tplc="BBCC30CA">
      <w:start w:val="1"/>
      <w:numFmt w:val="bullet"/>
      <w:lvlText w:val=""/>
      <w:lvlJc w:val="left"/>
      <w:pPr>
        <w:tabs>
          <w:tab w:val="num" w:pos="1566"/>
        </w:tabs>
        <w:ind w:left="1566" w:hanging="360"/>
      </w:pPr>
      <w:rPr>
        <w:rFonts w:ascii="Symbol" w:hAnsi="Symbol" w:hint="default"/>
        <w:color w:val="auto"/>
      </w:rPr>
    </w:lvl>
    <w:lvl w:ilvl="1" w:tplc="04100003">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4C87134"/>
    <w:multiLevelType w:val="hybridMultilevel"/>
    <w:tmpl w:val="753E31A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15115753"/>
    <w:multiLevelType w:val="hybridMultilevel"/>
    <w:tmpl w:val="B95EC95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BD746AF"/>
    <w:multiLevelType w:val="singleLevel"/>
    <w:tmpl w:val="22C4112C"/>
    <w:lvl w:ilvl="0">
      <w:start w:val="2"/>
      <w:numFmt w:val="upperLetter"/>
      <w:pStyle w:val="Titolo6"/>
      <w:lvlText w:val="%1)"/>
      <w:lvlJc w:val="left"/>
      <w:pPr>
        <w:tabs>
          <w:tab w:val="num" w:pos="360"/>
        </w:tabs>
        <w:ind w:left="360" w:hanging="360"/>
      </w:pPr>
      <w:rPr>
        <w:rFonts w:cs="Times New Roman" w:hint="default"/>
      </w:rPr>
    </w:lvl>
  </w:abstractNum>
  <w:abstractNum w:abstractNumId="11" w15:restartNumberingAfterBreak="0">
    <w:nsid w:val="230065C8"/>
    <w:multiLevelType w:val="hybridMultilevel"/>
    <w:tmpl w:val="13FADAB6"/>
    <w:lvl w:ilvl="0" w:tplc="BBCC30C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C32C99"/>
    <w:multiLevelType w:val="hybridMultilevel"/>
    <w:tmpl w:val="33140D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044143"/>
    <w:multiLevelType w:val="hybridMultilevel"/>
    <w:tmpl w:val="0EC04666"/>
    <w:lvl w:ilvl="0" w:tplc="12106820">
      <w:start w:val="1"/>
      <w:numFmt w:val="decimal"/>
      <w:lvlText w:val="%1)"/>
      <w:lvlJc w:val="left"/>
      <w:pPr>
        <w:ind w:left="644" w:hanging="360"/>
      </w:pPr>
      <w:rPr>
        <w:rFonts w:cs="Times New Roman" w:hint="default"/>
        <w:b/>
        <w:i/>
        <w:strike w:val="0"/>
        <w:color w:val="auto"/>
        <w:sz w:val="20"/>
        <w:szCs w:val="20"/>
      </w:rPr>
    </w:lvl>
    <w:lvl w:ilvl="1" w:tplc="04100019">
      <w:start w:val="1"/>
      <w:numFmt w:val="lowerLetter"/>
      <w:lvlText w:val="%2."/>
      <w:lvlJc w:val="left"/>
      <w:pPr>
        <w:ind w:left="1440" w:hanging="360"/>
      </w:pPr>
      <w:rPr>
        <w:rFonts w:cs="Times New Roman"/>
      </w:rPr>
    </w:lvl>
    <w:lvl w:ilvl="2" w:tplc="3DA8A8AA">
      <w:start w:val="1"/>
      <w:numFmt w:val="bullet"/>
      <w:lvlText w:val=""/>
      <w:lvlJc w:val="left"/>
      <w:pPr>
        <w:ind w:left="2340" w:hanging="360"/>
      </w:pPr>
      <w:rPr>
        <w:rFonts w:ascii="Wingdings" w:hAnsi="Wingdings"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2BED4BEC"/>
    <w:multiLevelType w:val="hybridMultilevel"/>
    <w:tmpl w:val="475E5B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F2A0B8F"/>
    <w:multiLevelType w:val="hybridMultilevel"/>
    <w:tmpl w:val="5F54A43E"/>
    <w:lvl w:ilvl="0" w:tplc="3DA8A8AA">
      <w:start w:val="1"/>
      <w:numFmt w:val="bullet"/>
      <w:lvlText w:val=""/>
      <w:lvlJc w:val="left"/>
      <w:pPr>
        <w:ind w:left="1364" w:hanging="360"/>
      </w:pPr>
      <w:rPr>
        <w:rFonts w:ascii="Wingdings" w:hAnsi="Wingdings"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6" w15:restartNumberingAfterBreak="0">
    <w:nsid w:val="30B121A7"/>
    <w:multiLevelType w:val="hybridMultilevel"/>
    <w:tmpl w:val="EFEA9E54"/>
    <w:lvl w:ilvl="0" w:tplc="3DA8A8AA">
      <w:start w:val="1"/>
      <w:numFmt w:val="bullet"/>
      <w:lvlText w:val=""/>
      <w:lvlJc w:val="left"/>
      <w:pPr>
        <w:ind w:left="1470" w:hanging="360"/>
      </w:pPr>
      <w:rPr>
        <w:rFonts w:ascii="Wingdings" w:hAnsi="Wingdings" w:hint="default"/>
      </w:rPr>
    </w:lvl>
    <w:lvl w:ilvl="1" w:tplc="FFFFFFFF" w:tentative="1">
      <w:start w:val="1"/>
      <w:numFmt w:val="bullet"/>
      <w:lvlText w:val="o"/>
      <w:lvlJc w:val="left"/>
      <w:pPr>
        <w:ind w:left="2190" w:hanging="360"/>
      </w:pPr>
      <w:rPr>
        <w:rFonts w:ascii="Courier New" w:hAnsi="Courier New" w:cs="Courier New" w:hint="default"/>
      </w:rPr>
    </w:lvl>
    <w:lvl w:ilvl="2" w:tplc="FFFFFFFF" w:tentative="1">
      <w:start w:val="1"/>
      <w:numFmt w:val="bullet"/>
      <w:lvlText w:val=""/>
      <w:lvlJc w:val="left"/>
      <w:pPr>
        <w:ind w:left="2910" w:hanging="360"/>
      </w:pPr>
      <w:rPr>
        <w:rFonts w:ascii="Wingdings" w:hAnsi="Wingdings" w:hint="default"/>
      </w:rPr>
    </w:lvl>
    <w:lvl w:ilvl="3" w:tplc="FFFFFFFF" w:tentative="1">
      <w:start w:val="1"/>
      <w:numFmt w:val="bullet"/>
      <w:lvlText w:val=""/>
      <w:lvlJc w:val="left"/>
      <w:pPr>
        <w:ind w:left="3630" w:hanging="360"/>
      </w:pPr>
      <w:rPr>
        <w:rFonts w:ascii="Symbol" w:hAnsi="Symbol" w:hint="default"/>
      </w:rPr>
    </w:lvl>
    <w:lvl w:ilvl="4" w:tplc="FFFFFFFF" w:tentative="1">
      <w:start w:val="1"/>
      <w:numFmt w:val="bullet"/>
      <w:lvlText w:val="o"/>
      <w:lvlJc w:val="left"/>
      <w:pPr>
        <w:ind w:left="4350" w:hanging="360"/>
      </w:pPr>
      <w:rPr>
        <w:rFonts w:ascii="Courier New" w:hAnsi="Courier New" w:cs="Courier New" w:hint="default"/>
      </w:rPr>
    </w:lvl>
    <w:lvl w:ilvl="5" w:tplc="FFFFFFFF" w:tentative="1">
      <w:start w:val="1"/>
      <w:numFmt w:val="bullet"/>
      <w:lvlText w:val=""/>
      <w:lvlJc w:val="left"/>
      <w:pPr>
        <w:ind w:left="5070" w:hanging="360"/>
      </w:pPr>
      <w:rPr>
        <w:rFonts w:ascii="Wingdings" w:hAnsi="Wingdings" w:hint="default"/>
      </w:rPr>
    </w:lvl>
    <w:lvl w:ilvl="6" w:tplc="FFFFFFFF" w:tentative="1">
      <w:start w:val="1"/>
      <w:numFmt w:val="bullet"/>
      <w:lvlText w:val=""/>
      <w:lvlJc w:val="left"/>
      <w:pPr>
        <w:ind w:left="5790" w:hanging="360"/>
      </w:pPr>
      <w:rPr>
        <w:rFonts w:ascii="Symbol" w:hAnsi="Symbol" w:hint="default"/>
      </w:rPr>
    </w:lvl>
    <w:lvl w:ilvl="7" w:tplc="FFFFFFFF" w:tentative="1">
      <w:start w:val="1"/>
      <w:numFmt w:val="bullet"/>
      <w:lvlText w:val="o"/>
      <w:lvlJc w:val="left"/>
      <w:pPr>
        <w:ind w:left="6510" w:hanging="360"/>
      </w:pPr>
      <w:rPr>
        <w:rFonts w:ascii="Courier New" w:hAnsi="Courier New" w:cs="Courier New" w:hint="default"/>
      </w:rPr>
    </w:lvl>
    <w:lvl w:ilvl="8" w:tplc="FFFFFFFF" w:tentative="1">
      <w:start w:val="1"/>
      <w:numFmt w:val="bullet"/>
      <w:lvlText w:val=""/>
      <w:lvlJc w:val="left"/>
      <w:pPr>
        <w:ind w:left="7230" w:hanging="360"/>
      </w:pPr>
      <w:rPr>
        <w:rFonts w:ascii="Wingdings" w:hAnsi="Wingdings" w:hint="default"/>
      </w:rPr>
    </w:lvl>
  </w:abstractNum>
  <w:abstractNum w:abstractNumId="17" w15:restartNumberingAfterBreak="0">
    <w:nsid w:val="3E6857E2"/>
    <w:multiLevelType w:val="hybridMultilevel"/>
    <w:tmpl w:val="91E46B3C"/>
    <w:lvl w:ilvl="0" w:tplc="9D28A5CE">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4C31EBA"/>
    <w:multiLevelType w:val="hybridMultilevel"/>
    <w:tmpl w:val="6C100D10"/>
    <w:lvl w:ilvl="0" w:tplc="8B26CC4A">
      <w:start w:val="1"/>
      <w:numFmt w:val="lowerLetter"/>
      <w:lvlText w:val="%1)"/>
      <w:lvlJc w:val="left"/>
      <w:pPr>
        <w:ind w:left="720" w:hanging="360"/>
      </w:pPr>
      <w:rPr>
        <w:rFonts w:asciiTheme="minorHAnsi" w:hAnsi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5564598"/>
    <w:multiLevelType w:val="hybridMultilevel"/>
    <w:tmpl w:val="1E70FB60"/>
    <w:lvl w:ilvl="0" w:tplc="3DA8A8A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DA97D98"/>
    <w:multiLevelType w:val="hybridMultilevel"/>
    <w:tmpl w:val="B02886D4"/>
    <w:lvl w:ilvl="0" w:tplc="F05CA0AE">
      <w:start w:val="1"/>
      <w:numFmt w:val="bullet"/>
      <w:lvlText w:val=""/>
      <w:lvlJc w:val="left"/>
      <w:rPr>
        <w:rFonts w:ascii="Wingdings" w:hAnsi="Wingdings" w:hint="default"/>
        <w:sz w:val="18"/>
        <w:szCs w:val="1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5B248BA"/>
    <w:multiLevelType w:val="hybridMultilevel"/>
    <w:tmpl w:val="E5CA2218"/>
    <w:lvl w:ilvl="0" w:tplc="CED4130A">
      <w:start w:val="29"/>
      <w:numFmt w:val="decimal"/>
      <w:lvlText w:val="%1."/>
      <w:lvlJc w:val="left"/>
      <w:pPr>
        <w:ind w:left="8015"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8811E05"/>
    <w:multiLevelType w:val="hybridMultilevel"/>
    <w:tmpl w:val="9DBCC920"/>
    <w:lvl w:ilvl="0" w:tplc="DDCA2338">
      <w:numFmt w:val="bullet"/>
      <w:lvlText w:val="□"/>
      <w:lvlJc w:val="left"/>
      <w:pPr>
        <w:ind w:left="1723" w:hanging="360"/>
      </w:pPr>
      <w:rPr>
        <w:rFonts w:ascii="Times New Roman" w:eastAsia="Times New Roman" w:hAnsi="Times New Roman" w:hint="default"/>
        <w:sz w:val="32"/>
      </w:rPr>
    </w:lvl>
    <w:lvl w:ilvl="1" w:tplc="04100003" w:tentative="1">
      <w:start w:val="1"/>
      <w:numFmt w:val="bullet"/>
      <w:lvlText w:val="o"/>
      <w:lvlJc w:val="left"/>
      <w:pPr>
        <w:ind w:left="2443" w:hanging="360"/>
      </w:pPr>
      <w:rPr>
        <w:rFonts w:ascii="Courier New" w:hAnsi="Courier New" w:cs="Courier New" w:hint="default"/>
      </w:rPr>
    </w:lvl>
    <w:lvl w:ilvl="2" w:tplc="04100005" w:tentative="1">
      <w:start w:val="1"/>
      <w:numFmt w:val="bullet"/>
      <w:lvlText w:val=""/>
      <w:lvlJc w:val="left"/>
      <w:pPr>
        <w:ind w:left="3163" w:hanging="360"/>
      </w:pPr>
      <w:rPr>
        <w:rFonts w:ascii="Wingdings" w:hAnsi="Wingdings" w:hint="default"/>
      </w:rPr>
    </w:lvl>
    <w:lvl w:ilvl="3" w:tplc="04100001" w:tentative="1">
      <w:start w:val="1"/>
      <w:numFmt w:val="bullet"/>
      <w:lvlText w:val=""/>
      <w:lvlJc w:val="left"/>
      <w:pPr>
        <w:ind w:left="3883" w:hanging="360"/>
      </w:pPr>
      <w:rPr>
        <w:rFonts w:ascii="Symbol" w:hAnsi="Symbol" w:hint="default"/>
      </w:rPr>
    </w:lvl>
    <w:lvl w:ilvl="4" w:tplc="04100003" w:tentative="1">
      <w:start w:val="1"/>
      <w:numFmt w:val="bullet"/>
      <w:lvlText w:val="o"/>
      <w:lvlJc w:val="left"/>
      <w:pPr>
        <w:ind w:left="4603" w:hanging="360"/>
      </w:pPr>
      <w:rPr>
        <w:rFonts w:ascii="Courier New" w:hAnsi="Courier New" w:cs="Courier New" w:hint="default"/>
      </w:rPr>
    </w:lvl>
    <w:lvl w:ilvl="5" w:tplc="04100005" w:tentative="1">
      <w:start w:val="1"/>
      <w:numFmt w:val="bullet"/>
      <w:lvlText w:val=""/>
      <w:lvlJc w:val="left"/>
      <w:pPr>
        <w:ind w:left="5323" w:hanging="360"/>
      </w:pPr>
      <w:rPr>
        <w:rFonts w:ascii="Wingdings" w:hAnsi="Wingdings" w:hint="default"/>
      </w:rPr>
    </w:lvl>
    <w:lvl w:ilvl="6" w:tplc="04100001" w:tentative="1">
      <w:start w:val="1"/>
      <w:numFmt w:val="bullet"/>
      <w:lvlText w:val=""/>
      <w:lvlJc w:val="left"/>
      <w:pPr>
        <w:ind w:left="6043" w:hanging="360"/>
      </w:pPr>
      <w:rPr>
        <w:rFonts w:ascii="Symbol" w:hAnsi="Symbol" w:hint="default"/>
      </w:rPr>
    </w:lvl>
    <w:lvl w:ilvl="7" w:tplc="04100003" w:tentative="1">
      <w:start w:val="1"/>
      <w:numFmt w:val="bullet"/>
      <w:lvlText w:val="o"/>
      <w:lvlJc w:val="left"/>
      <w:pPr>
        <w:ind w:left="6763" w:hanging="360"/>
      </w:pPr>
      <w:rPr>
        <w:rFonts w:ascii="Courier New" w:hAnsi="Courier New" w:cs="Courier New" w:hint="default"/>
      </w:rPr>
    </w:lvl>
    <w:lvl w:ilvl="8" w:tplc="04100005" w:tentative="1">
      <w:start w:val="1"/>
      <w:numFmt w:val="bullet"/>
      <w:lvlText w:val=""/>
      <w:lvlJc w:val="left"/>
      <w:pPr>
        <w:ind w:left="7483" w:hanging="360"/>
      </w:pPr>
      <w:rPr>
        <w:rFonts w:ascii="Wingdings" w:hAnsi="Wingdings" w:hint="default"/>
      </w:rPr>
    </w:lvl>
  </w:abstractNum>
  <w:abstractNum w:abstractNumId="23" w15:restartNumberingAfterBreak="0">
    <w:nsid w:val="5CC95082"/>
    <w:multiLevelType w:val="hybridMultilevel"/>
    <w:tmpl w:val="9A203922"/>
    <w:lvl w:ilvl="0" w:tplc="0410000F">
      <w:start w:val="1"/>
      <w:numFmt w:val="decimal"/>
      <w:lvlText w:val="%1."/>
      <w:lvlJc w:val="left"/>
      <w:pPr>
        <w:ind w:left="1146" w:hanging="360"/>
      </w:pPr>
      <w:rPr>
        <w:rFonts w:cs="Times New Roman" w:hint="default"/>
        <w:b/>
        <w:i w:val="0"/>
      </w:rPr>
    </w:lvl>
    <w:lvl w:ilvl="1" w:tplc="04100017">
      <w:start w:val="1"/>
      <w:numFmt w:val="lowerLetter"/>
      <w:lvlText w:val="%2)"/>
      <w:lvlJc w:val="left"/>
      <w:pPr>
        <w:ind w:left="1866" w:hanging="360"/>
      </w:pPr>
      <w:rPr>
        <w:rFonts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4" w15:restartNumberingAfterBreak="0">
    <w:nsid w:val="60B261DB"/>
    <w:multiLevelType w:val="hybridMultilevel"/>
    <w:tmpl w:val="1C2E65E0"/>
    <w:lvl w:ilvl="0" w:tplc="FFFFFFFF">
      <w:start w:val="1"/>
      <w:numFmt w:val="decimal"/>
      <w:lvlText w:val="%1)"/>
      <w:lvlJc w:val="left"/>
      <w:pPr>
        <w:ind w:left="644" w:hanging="360"/>
      </w:pPr>
      <w:rPr>
        <w:rFonts w:cs="Times New Roman" w:hint="default"/>
        <w:b/>
        <w:i/>
        <w:strike w:val="0"/>
        <w:color w:val="auto"/>
        <w:sz w:val="20"/>
        <w:szCs w:val="20"/>
      </w:rPr>
    </w:lvl>
    <w:lvl w:ilvl="1" w:tplc="04100001">
      <w:start w:val="1"/>
      <w:numFmt w:val="bullet"/>
      <w:lvlText w:val=""/>
      <w:lvlJc w:val="left"/>
      <w:pPr>
        <w:ind w:left="1440" w:hanging="360"/>
      </w:pPr>
      <w:rPr>
        <w:rFonts w:ascii="Symbol" w:hAnsi="Symbol" w:hint="default"/>
      </w:rPr>
    </w:lvl>
    <w:lvl w:ilvl="2" w:tplc="FFFFFFFF">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15:restartNumberingAfterBreak="0">
    <w:nsid w:val="64183787"/>
    <w:multiLevelType w:val="hybridMultilevel"/>
    <w:tmpl w:val="1AF8022A"/>
    <w:lvl w:ilvl="0" w:tplc="8D72BAE6">
      <w:start w:val="1"/>
      <w:numFmt w:val="lowerLetter"/>
      <w:lvlText w:val="%1."/>
      <w:lvlJc w:val="left"/>
      <w:pPr>
        <w:ind w:left="1003" w:hanging="283"/>
      </w:pPr>
      <w:rPr>
        <w:rFonts w:ascii="Calibri" w:eastAsia="Calibri" w:hAnsi="Calibri" w:cs="Calibri" w:hint="default"/>
        <w:b w:val="0"/>
        <w:bCs w:val="0"/>
        <w:i w:val="0"/>
        <w:iCs w:val="0"/>
        <w:spacing w:val="-1"/>
        <w:w w:val="100"/>
        <w:sz w:val="22"/>
        <w:szCs w:val="22"/>
        <w:lang w:val="it-IT" w:eastAsia="en-US" w:bidi="ar-SA"/>
      </w:rPr>
    </w:lvl>
    <w:lvl w:ilvl="1" w:tplc="0410000F">
      <w:start w:val="1"/>
      <w:numFmt w:val="decimal"/>
      <w:lvlText w:val="%2."/>
      <w:lvlJc w:val="left"/>
      <w:pPr>
        <w:ind w:left="1288" w:hanging="360"/>
      </w:pPr>
    </w:lvl>
    <w:lvl w:ilvl="2" w:tplc="643E1CD8">
      <w:numFmt w:val="bullet"/>
      <w:lvlText w:val=""/>
      <w:lvlJc w:val="left"/>
      <w:pPr>
        <w:ind w:left="1649" w:hanging="360"/>
      </w:pPr>
      <w:rPr>
        <w:rFonts w:ascii="Wingdings" w:eastAsia="Wingdings" w:hAnsi="Wingdings" w:cs="Wingdings" w:hint="default"/>
        <w:b w:val="0"/>
        <w:bCs w:val="0"/>
        <w:i w:val="0"/>
        <w:iCs w:val="0"/>
        <w:w w:val="100"/>
        <w:sz w:val="22"/>
        <w:szCs w:val="22"/>
        <w:lang w:val="it-IT" w:eastAsia="en-US" w:bidi="ar-SA"/>
      </w:rPr>
    </w:lvl>
    <w:lvl w:ilvl="3" w:tplc="CD12C010">
      <w:numFmt w:val="bullet"/>
      <w:lvlText w:val="•"/>
      <w:lvlJc w:val="left"/>
      <w:pPr>
        <w:ind w:left="2832" w:hanging="360"/>
      </w:pPr>
      <w:rPr>
        <w:rFonts w:hint="default"/>
        <w:lang w:val="it-IT" w:eastAsia="en-US" w:bidi="ar-SA"/>
      </w:rPr>
    </w:lvl>
    <w:lvl w:ilvl="4" w:tplc="D09C8EF8">
      <w:numFmt w:val="bullet"/>
      <w:lvlText w:val="•"/>
      <w:lvlJc w:val="left"/>
      <w:pPr>
        <w:ind w:left="4024" w:hanging="360"/>
      </w:pPr>
      <w:rPr>
        <w:rFonts w:hint="default"/>
        <w:lang w:val="it-IT" w:eastAsia="en-US" w:bidi="ar-SA"/>
      </w:rPr>
    </w:lvl>
    <w:lvl w:ilvl="5" w:tplc="65921576">
      <w:numFmt w:val="bullet"/>
      <w:lvlText w:val="•"/>
      <w:lvlJc w:val="left"/>
      <w:pPr>
        <w:ind w:left="5217" w:hanging="360"/>
      </w:pPr>
      <w:rPr>
        <w:rFonts w:hint="default"/>
        <w:lang w:val="it-IT" w:eastAsia="en-US" w:bidi="ar-SA"/>
      </w:rPr>
    </w:lvl>
    <w:lvl w:ilvl="6" w:tplc="9604B34A">
      <w:numFmt w:val="bullet"/>
      <w:lvlText w:val="•"/>
      <w:lvlJc w:val="left"/>
      <w:pPr>
        <w:ind w:left="6409" w:hanging="360"/>
      </w:pPr>
      <w:rPr>
        <w:rFonts w:hint="default"/>
        <w:lang w:val="it-IT" w:eastAsia="en-US" w:bidi="ar-SA"/>
      </w:rPr>
    </w:lvl>
    <w:lvl w:ilvl="7" w:tplc="A112AFE0">
      <w:numFmt w:val="bullet"/>
      <w:lvlText w:val="•"/>
      <w:lvlJc w:val="left"/>
      <w:pPr>
        <w:ind w:left="7602" w:hanging="360"/>
      </w:pPr>
      <w:rPr>
        <w:rFonts w:hint="default"/>
        <w:lang w:val="it-IT" w:eastAsia="en-US" w:bidi="ar-SA"/>
      </w:rPr>
    </w:lvl>
    <w:lvl w:ilvl="8" w:tplc="B464DDFA">
      <w:numFmt w:val="bullet"/>
      <w:lvlText w:val="•"/>
      <w:lvlJc w:val="left"/>
      <w:pPr>
        <w:ind w:left="8794" w:hanging="360"/>
      </w:pPr>
      <w:rPr>
        <w:rFonts w:hint="default"/>
        <w:lang w:val="it-IT" w:eastAsia="en-US" w:bidi="ar-SA"/>
      </w:rPr>
    </w:lvl>
  </w:abstractNum>
  <w:abstractNum w:abstractNumId="26" w15:restartNumberingAfterBreak="0">
    <w:nsid w:val="65E96A20"/>
    <w:multiLevelType w:val="hybridMultilevel"/>
    <w:tmpl w:val="647E8D5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69EC4144"/>
    <w:multiLevelType w:val="hybridMultilevel"/>
    <w:tmpl w:val="AD40DD38"/>
    <w:lvl w:ilvl="0" w:tplc="A2A2A0C2">
      <w:start w:val="1"/>
      <w:numFmt w:val="lowerLetter"/>
      <w:lvlText w:val="%1)"/>
      <w:lvlJc w:val="left"/>
      <w:pPr>
        <w:ind w:left="786" w:hanging="360"/>
      </w:pPr>
      <w:rPr>
        <w:rFonts w:hint="default"/>
        <w:color w:val="auto"/>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8" w15:restartNumberingAfterBreak="0">
    <w:nsid w:val="69F34DFF"/>
    <w:multiLevelType w:val="hybridMultilevel"/>
    <w:tmpl w:val="B846EE6E"/>
    <w:lvl w:ilvl="0" w:tplc="344C953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ADE0ACB"/>
    <w:multiLevelType w:val="hybridMultilevel"/>
    <w:tmpl w:val="35F2E5A4"/>
    <w:lvl w:ilvl="0" w:tplc="64DA874C">
      <w:start w:val="3"/>
      <w:numFmt w:val="bullet"/>
      <w:lvlText w:val="-"/>
      <w:lvlJc w:val="left"/>
      <w:pPr>
        <w:ind w:left="720" w:hanging="360"/>
      </w:pPr>
      <w:rPr>
        <w:rFonts w:ascii="Times New Roman" w:eastAsia="Times New Roman" w:hAnsi="Times New Roman" w:hint="default"/>
        <w:color w:val="00B050"/>
        <w:u w:val="no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B3B7E5A"/>
    <w:multiLevelType w:val="hybridMultilevel"/>
    <w:tmpl w:val="2E7CC7C6"/>
    <w:lvl w:ilvl="0" w:tplc="9D28A5CE">
      <w:start w:val="1"/>
      <w:numFmt w:val="bullet"/>
      <w:lvlText w:val="-"/>
      <w:lvlJc w:val="left"/>
      <w:pPr>
        <w:ind w:left="786" w:hanging="360"/>
      </w:pPr>
      <w:rPr>
        <w:rFonts w:ascii="Calibri" w:eastAsiaTheme="minorHAnsi" w:hAnsi="Calibri" w:cs="Calibri" w:hint="default"/>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1" w15:restartNumberingAfterBreak="0">
    <w:nsid w:val="6BCC40C9"/>
    <w:multiLevelType w:val="hybridMultilevel"/>
    <w:tmpl w:val="47166F0E"/>
    <w:lvl w:ilvl="0" w:tplc="E8E643B8">
      <w:start w:val="1"/>
      <w:numFmt w:val="decimal"/>
      <w:lvlText w:val="%1)"/>
      <w:lvlJc w:val="left"/>
      <w:pPr>
        <w:ind w:left="360" w:hanging="360"/>
      </w:pPr>
      <w:rPr>
        <w:rFonts w:cs="Courier New" w:hint="default"/>
        <w:strike w:val="0"/>
        <w:color w:val="auto"/>
        <w:sz w:val="24"/>
        <w:szCs w:val="24"/>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6F02781A"/>
    <w:multiLevelType w:val="hybridMultilevel"/>
    <w:tmpl w:val="086A1578"/>
    <w:lvl w:ilvl="0" w:tplc="FBB4F0D8">
      <w:start w:val="1"/>
      <w:numFmt w:val="decimal"/>
      <w:pStyle w:val="Numerazioneperbuste"/>
      <w:lvlText w:val="%1)"/>
      <w:lvlJc w:val="left"/>
      <w:pPr>
        <w:tabs>
          <w:tab w:val="num" w:pos="360"/>
        </w:tabs>
        <w:ind w:left="360" w:hanging="360"/>
      </w:pPr>
      <w:rPr>
        <w:rFonts w:ascii="Times New Roman" w:hAnsi="Times New Roman" w:cs="Times New Roman" w:hint="default"/>
        <w:b w:val="0"/>
        <w:i w:val="0"/>
        <w:sz w:val="22"/>
        <w:szCs w:val="22"/>
      </w:rPr>
    </w:lvl>
    <w:lvl w:ilvl="1" w:tplc="FFFFFFFF">
      <w:numFmt w:val="bullet"/>
      <w:lvlText w:val="-"/>
      <w:lvlJc w:val="left"/>
      <w:pPr>
        <w:tabs>
          <w:tab w:val="num" w:pos="1080"/>
        </w:tabs>
        <w:ind w:left="1080" w:hanging="360"/>
      </w:pPr>
      <w:rPr>
        <w:rFonts w:ascii="Times New Roman" w:eastAsia="Times New Roman" w:hAnsi="Times New Roman" w:hint="default"/>
        <w:b w:val="0"/>
        <w:i w:val="0"/>
        <w:sz w:val="24"/>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3" w15:restartNumberingAfterBreak="0">
    <w:nsid w:val="6F1B363D"/>
    <w:multiLevelType w:val="hybridMultilevel"/>
    <w:tmpl w:val="A676A48A"/>
    <w:lvl w:ilvl="0" w:tplc="04100015">
      <w:start w:val="1"/>
      <w:numFmt w:val="upp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4" w15:restartNumberingAfterBreak="0">
    <w:nsid w:val="73AC4F4C"/>
    <w:multiLevelType w:val="hybridMultilevel"/>
    <w:tmpl w:val="D348F274"/>
    <w:lvl w:ilvl="0" w:tplc="0410000B">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D5E413F"/>
    <w:multiLevelType w:val="hybridMultilevel"/>
    <w:tmpl w:val="23A0305E"/>
    <w:lvl w:ilvl="0" w:tplc="D26899EC">
      <w:numFmt w:val="bullet"/>
      <w:lvlText w:val=""/>
      <w:lvlJc w:val="left"/>
      <w:pPr>
        <w:ind w:left="1428" w:hanging="425"/>
      </w:pPr>
      <w:rPr>
        <w:rFonts w:ascii="Wingdings" w:eastAsia="Wingdings" w:hAnsi="Wingdings" w:cs="Wingdings" w:hint="default"/>
        <w:b w:val="0"/>
        <w:bCs w:val="0"/>
        <w:i w:val="0"/>
        <w:iCs w:val="0"/>
        <w:w w:val="100"/>
        <w:sz w:val="24"/>
        <w:szCs w:val="24"/>
        <w:lang w:val="it-IT" w:eastAsia="en-US" w:bidi="ar-SA"/>
      </w:rPr>
    </w:lvl>
    <w:lvl w:ilvl="1" w:tplc="71729CA6">
      <w:numFmt w:val="bullet"/>
      <w:lvlText w:val=""/>
      <w:lvlJc w:val="left"/>
      <w:pPr>
        <w:ind w:left="1572" w:hanging="425"/>
      </w:pPr>
      <w:rPr>
        <w:rFonts w:ascii="Wingdings" w:eastAsia="Wingdings" w:hAnsi="Wingdings" w:cs="Wingdings" w:hint="default"/>
        <w:b w:val="0"/>
        <w:bCs w:val="0"/>
        <w:i w:val="0"/>
        <w:iCs w:val="0"/>
        <w:w w:val="100"/>
        <w:sz w:val="36"/>
        <w:szCs w:val="36"/>
        <w:lang w:val="it-IT" w:eastAsia="en-US" w:bidi="ar-SA"/>
      </w:rPr>
    </w:lvl>
    <w:lvl w:ilvl="2" w:tplc="230492C8">
      <w:numFmt w:val="bullet"/>
      <w:lvlText w:val="•"/>
      <w:lvlJc w:val="left"/>
      <w:pPr>
        <w:ind w:left="2646" w:hanging="425"/>
      </w:pPr>
      <w:rPr>
        <w:rFonts w:hint="default"/>
        <w:lang w:val="it-IT" w:eastAsia="en-US" w:bidi="ar-SA"/>
      </w:rPr>
    </w:lvl>
    <w:lvl w:ilvl="3" w:tplc="8014EB1E">
      <w:numFmt w:val="bullet"/>
      <w:lvlText w:val="•"/>
      <w:lvlJc w:val="left"/>
      <w:pPr>
        <w:ind w:left="3713" w:hanging="425"/>
      </w:pPr>
      <w:rPr>
        <w:rFonts w:hint="default"/>
        <w:lang w:val="it-IT" w:eastAsia="en-US" w:bidi="ar-SA"/>
      </w:rPr>
    </w:lvl>
    <w:lvl w:ilvl="4" w:tplc="9D80D116">
      <w:numFmt w:val="bullet"/>
      <w:lvlText w:val="•"/>
      <w:lvlJc w:val="left"/>
      <w:pPr>
        <w:ind w:left="4779" w:hanging="425"/>
      </w:pPr>
      <w:rPr>
        <w:rFonts w:hint="default"/>
        <w:lang w:val="it-IT" w:eastAsia="en-US" w:bidi="ar-SA"/>
      </w:rPr>
    </w:lvl>
    <w:lvl w:ilvl="5" w:tplc="EA6A7B98">
      <w:numFmt w:val="bullet"/>
      <w:lvlText w:val="•"/>
      <w:lvlJc w:val="left"/>
      <w:pPr>
        <w:ind w:left="5846" w:hanging="425"/>
      </w:pPr>
      <w:rPr>
        <w:rFonts w:hint="default"/>
        <w:lang w:val="it-IT" w:eastAsia="en-US" w:bidi="ar-SA"/>
      </w:rPr>
    </w:lvl>
    <w:lvl w:ilvl="6" w:tplc="1D188392">
      <w:numFmt w:val="bullet"/>
      <w:lvlText w:val="•"/>
      <w:lvlJc w:val="left"/>
      <w:pPr>
        <w:ind w:left="6912" w:hanging="425"/>
      </w:pPr>
      <w:rPr>
        <w:rFonts w:hint="default"/>
        <w:lang w:val="it-IT" w:eastAsia="en-US" w:bidi="ar-SA"/>
      </w:rPr>
    </w:lvl>
    <w:lvl w:ilvl="7" w:tplc="187CBE5A">
      <w:numFmt w:val="bullet"/>
      <w:lvlText w:val="•"/>
      <w:lvlJc w:val="left"/>
      <w:pPr>
        <w:ind w:left="7979" w:hanging="425"/>
      </w:pPr>
      <w:rPr>
        <w:rFonts w:hint="default"/>
        <w:lang w:val="it-IT" w:eastAsia="en-US" w:bidi="ar-SA"/>
      </w:rPr>
    </w:lvl>
    <w:lvl w:ilvl="8" w:tplc="1B340448">
      <w:numFmt w:val="bullet"/>
      <w:lvlText w:val="•"/>
      <w:lvlJc w:val="left"/>
      <w:pPr>
        <w:ind w:left="9046" w:hanging="425"/>
      </w:pPr>
      <w:rPr>
        <w:rFonts w:hint="default"/>
        <w:lang w:val="it-IT" w:eastAsia="en-US" w:bidi="ar-SA"/>
      </w:rPr>
    </w:lvl>
  </w:abstractNum>
  <w:abstractNum w:abstractNumId="36" w15:restartNumberingAfterBreak="0">
    <w:nsid w:val="7FEA7905"/>
    <w:multiLevelType w:val="hybridMultilevel"/>
    <w:tmpl w:val="6E10FA80"/>
    <w:lvl w:ilvl="0" w:tplc="36F47F94">
      <w:start w:val="1"/>
      <w:numFmt w:val="decimal"/>
      <w:lvlText w:val="%1)"/>
      <w:lvlJc w:val="left"/>
      <w:pPr>
        <w:ind w:left="786" w:hanging="360"/>
      </w:pPr>
      <w:rPr>
        <w:rFonts w:asciiTheme="minorHAnsi" w:eastAsia="Calibri" w:hAnsiTheme="minorHAnsi" w:cstheme="minorHAnsi" w:hint="default"/>
        <w:sz w:val="20"/>
        <w:szCs w:val="20"/>
      </w:rPr>
    </w:lvl>
    <w:lvl w:ilvl="1" w:tplc="BA362312">
      <w:numFmt w:val="bullet"/>
      <w:lvlText w:val="•"/>
      <w:lvlJc w:val="left"/>
      <w:pPr>
        <w:ind w:left="1506" w:hanging="360"/>
      </w:pPr>
      <w:rPr>
        <w:rFonts w:ascii="Calibri" w:eastAsia="Times New Roman" w:hAnsi="Calibri" w:cs="Calibri" w:hint="default"/>
      </w:rPr>
    </w:lvl>
    <w:lvl w:ilvl="2" w:tplc="3DA8A8AA">
      <w:start w:val="1"/>
      <w:numFmt w:val="bullet"/>
      <w:lvlText w:val=""/>
      <w:lvlJc w:val="left"/>
      <w:pPr>
        <w:ind w:left="2406" w:hanging="360"/>
      </w:pPr>
      <w:rPr>
        <w:rFonts w:ascii="Wingdings" w:hAnsi="Wingdings" w:hint="default"/>
      </w:r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682240634">
    <w:abstractNumId w:val="10"/>
  </w:num>
  <w:num w:numId="2" w16cid:durableId="336467980">
    <w:abstractNumId w:val="5"/>
  </w:num>
  <w:num w:numId="3" w16cid:durableId="730231868">
    <w:abstractNumId w:val="32"/>
  </w:num>
  <w:num w:numId="4" w16cid:durableId="431710163">
    <w:abstractNumId w:val="31"/>
  </w:num>
  <w:num w:numId="5" w16cid:durableId="18436424">
    <w:abstractNumId w:val="34"/>
  </w:num>
  <w:num w:numId="6" w16cid:durableId="835992965">
    <w:abstractNumId w:val="13"/>
  </w:num>
  <w:num w:numId="7" w16cid:durableId="1020551202">
    <w:abstractNumId w:val="33"/>
  </w:num>
  <w:num w:numId="8" w16cid:durableId="908729966">
    <w:abstractNumId w:val="11"/>
  </w:num>
  <w:num w:numId="9" w16cid:durableId="1886722628">
    <w:abstractNumId w:val="9"/>
  </w:num>
  <w:num w:numId="10" w16cid:durableId="1987126069">
    <w:abstractNumId w:val="1"/>
  </w:num>
  <w:num w:numId="11" w16cid:durableId="605187304">
    <w:abstractNumId w:val="29"/>
  </w:num>
  <w:num w:numId="12" w16cid:durableId="1220705903">
    <w:abstractNumId w:val="7"/>
  </w:num>
  <w:num w:numId="13" w16cid:durableId="677394050">
    <w:abstractNumId w:val="2"/>
  </w:num>
  <w:num w:numId="14" w16cid:durableId="571622252">
    <w:abstractNumId w:val="26"/>
  </w:num>
  <w:num w:numId="15" w16cid:durableId="1246842467">
    <w:abstractNumId w:val="8"/>
  </w:num>
  <w:num w:numId="16" w16cid:durableId="1713649783">
    <w:abstractNumId w:val="27"/>
  </w:num>
  <w:num w:numId="17" w16cid:durableId="1668244991">
    <w:abstractNumId w:val="0"/>
  </w:num>
  <w:num w:numId="18" w16cid:durableId="1017852887">
    <w:abstractNumId w:val="18"/>
  </w:num>
  <w:num w:numId="19" w16cid:durableId="670765162">
    <w:abstractNumId w:val="6"/>
  </w:num>
  <w:num w:numId="20" w16cid:durableId="1729961951">
    <w:abstractNumId w:val="23"/>
  </w:num>
  <w:num w:numId="21" w16cid:durableId="680475485">
    <w:abstractNumId w:val="25"/>
  </w:num>
  <w:num w:numId="22" w16cid:durableId="399644231">
    <w:abstractNumId w:val="35"/>
  </w:num>
  <w:num w:numId="23" w16cid:durableId="503908769">
    <w:abstractNumId w:val="28"/>
  </w:num>
  <w:num w:numId="24" w16cid:durableId="1978411668">
    <w:abstractNumId w:val="3"/>
  </w:num>
  <w:num w:numId="25" w16cid:durableId="116874610">
    <w:abstractNumId w:val="15"/>
  </w:num>
  <w:num w:numId="26" w16cid:durableId="641272286">
    <w:abstractNumId w:val="22"/>
  </w:num>
  <w:num w:numId="27" w16cid:durableId="1329869246">
    <w:abstractNumId w:val="24"/>
  </w:num>
  <w:num w:numId="28" w16cid:durableId="134487904">
    <w:abstractNumId w:val="21"/>
  </w:num>
  <w:num w:numId="29" w16cid:durableId="1703361052">
    <w:abstractNumId w:val="36"/>
  </w:num>
  <w:num w:numId="30" w16cid:durableId="61487665">
    <w:abstractNumId w:val="30"/>
  </w:num>
  <w:num w:numId="31" w16cid:durableId="1183519546">
    <w:abstractNumId w:val="19"/>
  </w:num>
  <w:num w:numId="32" w16cid:durableId="1492721110">
    <w:abstractNumId w:val="20"/>
  </w:num>
  <w:num w:numId="33" w16cid:durableId="1138374369">
    <w:abstractNumId w:val="17"/>
  </w:num>
  <w:num w:numId="34" w16cid:durableId="474297801">
    <w:abstractNumId w:val="14"/>
  </w:num>
  <w:num w:numId="35" w16cid:durableId="1821340637">
    <w:abstractNumId w:val="12"/>
  </w:num>
  <w:num w:numId="36" w16cid:durableId="263224545">
    <w:abstractNumId w:val="4"/>
  </w:num>
  <w:num w:numId="37" w16cid:durableId="1065840657">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FAC"/>
    <w:rsid w:val="00000273"/>
    <w:rsid w:val="000004D5"/>
    <w:rsid w:val="00000995"/>
    <w:rsid w:val="0000127E"/>
    <w:rsid w:val="0000159B"/>
    <w:rsid w:val="00001847"/>
    <w:rsid w:val="000038C3"/>
    <w:rsid w:val="00003FEB"/>
    <w:rsid w:val="000058E8"/>
    <w:rsid w:val="000137AF"/>
    <w:rsid w:val="000148CF"/>
    <w:rsid w:val="00014958"/>
    <w:rsid w:val="00017876"/>
    <w:rsid w:val="000232FB"/>
    <w:rsid w:val="00023AB2"/>
    <w:rsid w:val="00023ECF"/>
    <w:rsid w:val="00025DDD"/>
    <w:rsid w:val="00026DDB"/>
    <w:rsid w:val="000304E2"/>
    <w:rsid w:val="00032D6B"/>
    <w:rsid w:val="000330D6"/>
    <w:rsid w:val="00033439"/>
    <w:rsid w:val="00034343"/>
    <w:rsid w:val="0003567F"/>
    <w:rsid w:val="00035F03"/>
    <w:rsid w:val="00036455"/>
    <w:rsid w:val="0004084C"/>
    <w:rsid w:val="000414A3"/>
    <w:rsid w:val="00041551"/>
    <w:rsid w:val="000417B3"/>
    <w:rsid w:val="00041F58"/>
    <w:rsid w:val="000435EF"/>
    <w:rsid w:val="00045B6B"/>
    <w:rsid w:val="00047A66"/>
    <w:rsid w:val="00051186"/>
    <w:rsid w:val="00053063"/>
    <w:rsid w:val="000536D0"/>
    <w:rsid w:val="00055C79"/>
    <w:rsid w:val="00062BD2"/>
    <w:rsid w:val="00062EE2"/>
    <w:rsid w:val="0006465D"/>
    <w:rsid w:val="0006655F"/>
    <w:rsid w:val="00067240"/>
    <w:rsid w:val="00071AE6"/>
    <w:rsid w:val="00076237"/>
    <w:rsid w:val="00077F4A"/>
    <w:rsid w:val="000804D0"/>
    <w:rsid w:val="000812CF"/>
    <w:rsid w:val="00083128"/>
    <w:rsid w:val="000833D9"/>
    <w:rsid w:val="00084856"/>
    <w:rsid w:val="00086320"/>
    <w:rsid w:val="00087DB7"/>
    <w:rsid w:val="00092EB5"/>
    <w:rsid w:val="00093046"/>
    <w:rsid w:val="000935F7"/>
    <w:rsid w:val="000936AC"/>
    <w:rsid w:val="00093A49"/>
    <w:rsid w:val="00093AAF"/>
    <w:rsid w:val="00094175"/>
    <w:rsid w:val="00095776"/>
    <w:rsid w:val="00095EE7"/>
    <w:rsid w:val="00097A95"/>
    <w:rsid w:val="000A4539"/>
    <w:rsid w:val="000A570A"/>
    <w:rsid w:val="000A60C8"/>
    <w:rsid w:val="000A7E66"/>
    <w:rsid w:val="000B2668"/>
    <w:rsid w:val="000B2931"/>
    <w:rsid w:val="000B3CF4"/>
    <w:rsid w:val="000B4CDD"/>
    <w:rsid w:val="000B61DB"/>
    <w:rsid w:val="000B62E2"/>
    <w:rsid w:val="000B6551"/>
    <w:rsid w:val="000C2C06"/>
    <w:rsid w:val="000C3A8F"/>
    <w:rsid w:val="000C5763"/>
    <w:rsid w:val="000D218F"/>
    <w:rsid w:val="000D26C0"/>
    <w:rsid w:val="000D564E"/>
    <w:rsid w:val="000D596A"/>
    <w:rsid w:val="000E1CDA"/>
    <w:rsid w:val="000E3442"/>
    <w:rsid w:val="000E35AA"/>
    <w:rsid w:val="000E45F0"/>
    <w:rsid w:val="000E5BEE"/>
    <w:rsid w:val="000F0C94"/>
    <w:rsid w:val="000F0EAD"/>
    <w:rsid w:val="000F1431"/>
    <w:rsid w:val="000F21C9"/>
    <w:rsid w:val="000F37AB"/>
    <w:rsid w:val="000F3C6B"/>
    <w:rsid w:val="000F5DB4"/>
    <w:rsid w:val="000F71BE"/>
    <w:rsid w:val="000F7241"/>
    <w:rsid w:val="001000D8"/>
    <w:rsid w:val="001012F6"/>
    <w:rsid w:val="00104934"/>
    <w:rsid w:val="00105856"/>
    <w:rsid w:val="00105AD9"/>
    <w:rsid w:val="0011062F"/>
    <w:rsid w:val="00111454"/>
    <w:rsid w:val="00112AB8"/>
    <w:rsid w:val="00112D99"/>
    <w:rsid w:val="001135EA"/>
    <w:rsid w:val="0011667F"/>
    <w:rsid w:val="001176C9"/>
    <w:rsid w:val="00120CBE"/>
    <w:rsid w:val="00120E05"/>
    <w:rsid w:val="00122680"/>
    <w:rsid w:val="0012772B"/>
    <w:rsid w:val="001318AA"/>
    <w:rsid w:val="00131D51"/>
    <w:rsid w:val="00133325"/>
    <w:rsid w:val="001353A2"/>
    <w:rsid w:val="00135C72"/>
    <w:rsid w:val="00140D40"/>
    <w:rsid w:val="00141268"/>
    <w:rsid w:val="00143471"/>
    <w:rsid w:val="001462FA"/>
    <w:rsid w:val="0014712E"/>
    <w:rsid w:val="0015008F"/>
    <w:rsid w:val="001510A6"/>
    <w:rsid w:val="00155D82"/>
    <w:rsid w:val="00156D29"/>
    <w:rsid w:val="001577B3"/>
    <w:rsid w:val="001622FF"/>
    <w:rsid w:val="00165178"/>
    <w:rsid w:val="00165744"/>
    <w:rsid w:val="0016624A"/>
    <w:rsid w:val="0016686D"/>
    <w:rsid w:val="0017078D"/>
    <w:rsid w:val="00171074"/>
    <w:rsid w:val="00172010"/>
    <w:rsid w:val="0017551C"/>
    <w:rsid w:val="001758B1"/>
    <w:rsid w:val="001764F9"/>
    <w:rsid w:val="00176B74"/>
    <w:rsid w:val="00176BE5"/>
    <w:rsid w:val="00176E6D"/>
    <w:rsid w:val="00176F08"/>
    <w:rsid w:val="00181A38"/>
    <w:rsid w:val="001833C2"/>
    <w:rsid w:val="001849C3"/>
    <w:rsid w:val="00184C63"/>
    <w:rsid w:val="00185E04"/>
    <w:rsid w:val="00191D35"/>
    <w:rsid w:val="001939B1"/>
    <w:rsid w:val="00196B1C"/>
    <w:rsid w:val="001A54C0"/>
    <w:rsid w:val="001A66B9"/>
    <w:rsid w:val="001B0916"/>
    <w:rsid w:val="001B1A27"/>
    <w:rsid w:val="001B1F39"/>
    <w:rsid w:val="001B508D"/>
    <w:rsid w:val="001B74AF"/>
    <w:rsid w:val="001C04D8"/>
    <w:rsid w:val="001C600C"/>
    <w:rsid w:val="001C7DB3"/>
    <w:rsid w:val="001D3F71"/>
    <w:rsid w:val="001D4CC1"/>
    <w:rsid w:val="001D76D7"/>
    <w:rsid w:val="001E0199"/>
    <w:rsid w:val="001E3CFC"/>
    <w:rsid w:val="001E58BA"/>
    <w:rsid w:val="001E761B"/>
    <w:rsid w:val="001E7863"/>
    <w:rsid w:val="001F069F"/>
    <w:rsid w:val="001F093A"/>
    <w:rsid w:val="001F2369"/>
    <w:rsid w:val="001F3055"/>
    <w:rsid w:val="001F35BC"/>
    <w:rsid w:val="001F4228"/>
    <w:rsid w:val="00200D89"/>
    <w:rsid w:val="002011BB"/>
    <w:rsid w:val="00201CC0"/>
    <w:rsid w:val="00201F1B"/>
    <w:rsid w:val="00203BCC"/>
    <w:rsid w:val="00206AD8"/>
    <w:rsid w:val="00206EAB"/>
    <w:rsid w:val="002108EF"/>
    <w:rsid w:val="00210BB6"/>
    <w:rsid w:val="00212D78"/>
    <w:rsid w:val="002174CF"/>
    <w:rsid w:val="00217967"/>
    <w:rsid w:val="00221524"/>
    <w:rsid w:val="0022240A"/>
    <w:rsid w:val="00226F0D"/>
    <w:rsid w:val="0022776E"/>
    <w:rsid w:val="00227EDE"/>
    <w:rsid w:val="002305E8"/>
    <w:rsid w:val="002310CB"/>
    <w:rsid w:val="002332FF"/>
    <w:rsid w:val="0023618A"/>
    <w:rsid w:val="0024065D"/>
    <w:rsid w:val="00241694"/>
    <w:rsid w:val="00242B92"/>
    <w:rsid w:val="00242C9A"/>
    <w:rsid w:val="00243DE9"/>
    <w:rsid w:val="0024557B"/>
    <w:rsid w:val="00252057"/>
    <w:rsid w:val="0025327A"/>
    <w:rsid w:val="002552CC"/>
    <w:rsid w:val="00256671"/>
    <w:rsid w:val="00256F29"/>
    <w:rsid w:val="00263A0C"/>
    <w:rsid w:val="00264DEA"/>
    <w:rsid w:val="00265769"/>
    <w:rsid w:val="00266D94"/>
    <w:rsid w:val="00270E41"/>
    <w:rsid w:val="002717D4"/>
    <w:rsid w:val="0027258F"/>
    <w:rsid w:val="00275D8C"/>
    <w:rsid w:val="00275F04"/>
    <w:rsid w:val="00276042"/>
    <w:rsid w:val="00277F2C"/>
    <w:rsid w:val="00280887"/>
    <w:rsid w:val="00281AA4"/>
    <w:rsid w:val="00285281"/>
    <w:rsid w:val="00285DEC"/>
    <w:rsid w:val="00287530"/>
    <w:rsid w:val="002900AA"/>
    <w:rsid w:val="00290DB6"/>
    <w:rsid w:val="00291341"/>
    <w:rsid w:val="00291E07"/>
    <w:rsid w:val="00292B65"/>
    <w:rsid w:val="00294AF0"/>
    <w:rsid w:val="0029524B"/>
    <w:rsid w:val="002977AB"/>
    <w:rsid w:val="002A003D"/>
    <w:rsid w:val="002A0EB8"/>
    <w:rsid w:val="002A40A8"/>
    <w:rsid w:val="002A50D2"/>
    <w:rsid w:val="002A7E0E"/>
    <w:rsid w:val="002B084F"/>
    <w:rsid w:val="002B1DCD"/>
    <w:rsid w:val="002B2CC5"/>
    <w:rsid w:val="002B47B0"/>
    <w:rsid w:val="002B6933"/>
    <w:rsid w:val="002B770D"/>
    <w:rsid w:val="002C0875"/>
    <w:rsid w:val="002C302C"/>
    <w:rsid w:val="002C3EC7"/>
    <w:rsid w:val="002C61D0"/>
    <w:rsid w:val="002D117C"/>
    <w:rsid w:val="002D1F63"/>
    <w:rsid w:val="002D2D75"/>
    <w:rsid w:val="002D33F4"/>
    <w:rsid w:val="002D5C84"/>
    <w:rsid w:val="002E1001"/>
    <w:rsid w:val="002E191E"/>
    <w:rsid w:val="002E1BD8"/>
    <w:rsid w:val="002E1CFC"/>
    <w:rsid w:val="002E2DA3"/>
    <w:rsid w:val="002E361D"/>
    <w:rsid w:val="002E530A"/>
    <w:rsid w:val="002E5986"/>
    <w:rsid w:val="002E729C"/>
    <w:rsid w:val="002E75C7"/>
    <w:rsid w:val="002F32B5"/>
    <w:rsid w:val="002F6953"/>
    <w:rsid w:val="002F7477"/>
    <w:rsid w:val="002F7FAE"/>
    <w:rsid w:val="00301EBF"/>
    <w:rsid w:val="00302EE4"/>
    <w:rsid w:val="00303521"/>
    <w:rsid w:val="00304724"/>
    <w:rsid w:val="0030476E"/>
    <w:rsid w:val="00304FCE"/>
    <w:rsid w:val="0030723C"/>
    <w:rsid w:val="0030765F"/>
    <w:rsid w:val="00307E05"/>
    <w:rsid w:val="003116E5"/>
    <w:rsid w:val="00311892"/>
    <w:rsid w:val="00311F80"/>
    <w:rsid w:val="00316953"/>
    <w:rsid w:val="00316B68"/>
    <w:rsid w:val="00320928"/>
    <w:rsid w:val="0032099B"/>
    <w:rsid w:val="00320CEC"/>
    <w:rsid w:val="00321229"/>
    <w:rsid w:val="003251A2"/>
    <w:rsid w:val="0032618C"/>
    <w:rsid w:val="00327BED"/>
    <w:rsid w:val="0033399C"/>
    <w:rsid w:val="003349B8"/>
    <w:rsid w:val="00334AB4"/>
    <w:rsid w:val="003366E9"/>
    <w:rsid w:val="0033751A"/>
    <w:rsid w:val="00337B7F"/>
    <w:rsid w:val="0034156A"/>
    <w:rsid w:val="003439E5"/>
    <w:rsid w:val="00346329"/>
    <w:rsid w:val="0034687F"/>
    <w:rsid w:val="00350E9D"/>
    <w:rsid w:val="00353EBB"/>
    <w:rsid w:val="00354023"/>
    <w:rsid w:val="00354DC6"/>
    <w:rsid w:val="00356E62"/>
    <w:rsid w:val="00356EA5"/>
    <w:rsid w:val="00361316"/>
    <w:rsid w:val="00362DB8"/>
    <w:rsid w:val="00363112"/>
    <w:rsid w:val="003644F6"/>
    <w:rsid w:val="00364D70"/>
    <w:rsid w:val="00364D93"/>
    <w:rsid w:val="00364E31"/>
    <w:rsid w:val="003650AB"/>
    <w:rsid w:val="0036530F"/>
    <w:rsid w:val="003665E2"/>
    <w:rsid w:val="00366620"/>
    <w:rsid w:val="00366C73"/>
    <w:rsid w:val="00367D1F"/>
    <w:rsid w:val="00370861"/>
    <w:rsid w:val="00371B31"/>
    <w:rsid w:val="00373075"/>
    <w:rsid w:val="003736FA"/>
    <w:rsid w:val="00374CA7"/>
    <w:rsid w:val="00375CE4"/>
    <w:rsid w:val="0037747F"/>
    <w:rsid w:val="0038029F"/>
    <w:rsid w:val="0038071D"/>
    <w:rsid w:val="00381D6E"/>
    <w:rsid w:val="00383698"/>
    <w:rsid w:val="00384C11"/>
    <w:rsid w:val="003908A6"/>
    <w:rsid w:val="00391D98"/>
    <w:rsid w:val="0039414F"/>
    <w:rsid w:val="00396476"/>
    <w:rsid w:val="00396719"/>
    <w:rsid w:val="00396A9E"/>
    <w:rsid w:val="00396DE4"/>
    <w:rsid w:val="003A03B4"/>
    <w:rsid w:val="003A199D"/>
    <w:rsid w:val="003A440E"/>
    <w:rsid w:val="003A6F2B"/>
    <w:rsid w:val="003B13BD"/>
    <w:rsid w:val="003B3327"/>
    <w:rsid w:val="003C03ED"/>
    <w:rsid w:val="003C065C"/>
    <w:rsid w:val="003C2868"/>
    <w:rsid w:val="003C29CB"/>
    <w:rsid w:val="003C5F09"/>
    <w:rsid w:val="003C625C"/>
    <w:rsid w:val="003C6D9E"/>
    <w:rsid w:val="003C6DC9"/>
    <w:rsid w:val="003C712F"/>
    <w:rsid w:val="003C71B5"/>
    <w:rsid w:val="003D06C0"/>
    <w:rsid w:val="003D199B"/>
    <w:rsid w:val="003D49FE"/>
    <w:rsid w:val="003D6419"/>
    <w:rsid w:val="003E2A3B"/>
    <w:rsid w:val="003E4768"/>
    <w:rsid w:val="003E6533"/>
    <w:rsid w:val="003F231B"/>
    <w:rsid w:val="003F3627"/>
    <w:rsid w:val="003F6D10"/>
    <w:rsid w:val="004018A2"/>
    <w:rsid w:val="00404F7E"/>
    <w:rsid w:val="00410A05"/>
    <w:rsid w:val="00414528"/>
    <w:rsid w:val="00415392"/>
    <w:rsid w:val="0041559B"/>
    <w:rsid w:val="00417015"/>
    <w:rsid w:val="004173F5"/>
    <w:rsid w:val="00422B4C"/>
    <w:rsid w:val="00422CBA"/>
    <w:rsid w:val="00422D18"/>
    <w:rsid w:val="004246BE"/>
    <w:rsid w:val="00425C62"/>
    <w:rsid w:val="00426C36"/>
    <w:rsid w:val="0042757C"/>
    <w:rsid w:val="0043136A"/>
    <w:rsid w:val="00432423"/>
    <w:rsid w:val="00432AD3"/>
    <w:rsid w:val="00435587"/>
    <w:rsid w:val="00436286"/>
    <w:rsid w:val="004364B1"/>
    <w:rsid w:val="00436A6E"/>
    <w:rsid w:val="00437018"/>
    <w:rsid w:val="00437A14"/>
    <w:rsid w:val="004423F1"/>
    <w:rsid w:val="00443D1E"/>
    <w:rsid w:val="00443E38"/>
    <w:rsid w:val="004500D3"/>
    <w:rsid w:val="004508EB"/>
    <w:rsid w:val="00456735"/>
    <w:rsid w:val="00456F5B"/>
    <w:rsid w:val="00460DB5"/>
    <w:rsid w:val="0046109C"/>
    <w:rsid w:val="004620D9"/>
    <w:rsid w:val="004634D8"/>
    <w:rsid w:val="00464A09"/>
    <w:rsid w:val="00464E6C"/>
    <w:rsid w:val="004662BA"/>
    <w:rsid w:val="0046688C"/>
    <w:rsid w:val="00466E34"/>
    <w:rsid w:val="00466F04"/>
    <w:rsid w:val="0046713E"/>
    <w:rsid w:val="00471138"/>
    <w:rsid w:val="00473F16"/>
    <w:rsid w:val="00474A7B"/>
    <w:rsid w:val="00475E65"/>
    <w:rsid w:val="00476588"/>
    <w:rsid w:val="0047711D"/>
    <w:rsid w:val="004835E5"/>
    <w:rsid w:val="00485199"/>
    <w:rsid w:val="00485BDC"/>
    <w:rsid w:val="00485CB9"/>
    <w:rsid w:val="0049128B"/>
    <w:rsid w:val="004913B5"/>
    <w:rsid w:val="00493113"/>
    <w:rsid w:val="00494C73"/>
    <w:rsid w:val="004974B1"/>
    <w:rsid w:val="004A003B"/>
    <w:rsid w:val="004A3AB0"/>
    <w:rsid w:val="004A3BEB"/>
    <w:rsid w:val="004A42B6"/>
    <w:rsid w:val="004A46CF"/>
    <w:rsid w:val="004A6E74"/>
    <w:rsid w:val="004A7877"/>
    <w:rsid w:val="004A7E27"/>
    <w:rsid w:val="004B118A"/>
    <w:rsid w:val="004B3164"/>
    <w:rsid w:val="004B3DEA"/>
    <w:rsid w:val="004B45AA"/>
    <w:rsid w:val="004B4649"/>
    <w:rsid w:val="004B73FE"/>
    <w:rsid w:val="004C07AC"/>
    <w:rsid w:val="004C11C9"/>
    <w:rsid w:val="004C3147"/>
    <w:rsid w:val="004C5215"/>
    <w:rsid w:val="004C6D0A"/>
    <w:rsid w:val="004D147E"/>
    <w:rsid w:val="004D2489"/>
    <w:rsid w:val="004D2A3B"/>
    <w:rsid w:val="004D4B6A"/>
    <w:rsid w:val="004D4C2D"/>
    <w:rsid w:val="004D5F1A"/>
    <w:rsid w:val="004D5FEF"/>
    <w:rsid w:val="004E137E"/>
    <w:rsid w:val="004E17AB"/>
    <w:rsid w:val="004E2BBD"/>
    <w:rsid w:val="004E2D39"/>
    <w:rsid w:val="004E40E3"/>
    <w:rsid w:val="004E4431"/>
    <w:rsid w:val="004E4BC5"/>
    <w:rsid w:val="004E762B"/>
    <w:rsid w:val="004F10EB"/>
    <w:rsid w:val="004F2679"/>
    <w:rsid w:val="004F2AA4"/>
    <w:rsid w:val="004F58E2"/>
    <w:rsid w:val="004F71AE"/>
    <w:rsid w:val="004F7939"/>
    <w:rsid w:val="005008AC"/>
    <w:rsid w:val="0050577F"/>
    <w:rsid w:val="005057C9"/>
    <w:rsid w:val="0050609B"/>
    <w:rsid w:val="005105EF"/>
    <w:rsid w:val="005110A9"/>
    <w:rsid w:val="0051398B"/>
    <w:rsid w:val="00515F72"/>
    <w:rsid w:val="0051617E"/>
    <w:rsid w:val="00516A7E"/>
    <w:rsid w:val="005175E7"/>
    <w:rsid w:val="00521AC1"/>
    <w:rsid w:val="00521F11"/>
    <w:rsid w:val="0052285E"/>
    <w:rsid w:val="00522B29"/>
    <w:rsid w:val="00522C80"/>
    <w:rsid w:val="00524CA3"/>
    <w:rsid w:val="0052502D"/>
    <w:rsid w:val="0052672E"/>
    <w:rsid w:val="00526BBB"/>
    <w:rsid w:val="00531223"/>
    <w:rsid w:val="005323FA"/>
    <w:rsid w:val="00532E8C"/>
    <w:rsid w:val="00533A42"/>
    <w:rsid w:val="00537891"/>
    <w:rsid w:val="00543982"/>
    <w:rsid w:val="00543BD9"/>
    <w:rsid w:val="00544185"/>
    <w:rsid w:val="00547B9D"/>
    <w:rsid w:val="00552CE5"/>
    <w:rsid w:val="00552EE7"/>
    <w:rsid w:val="0055354B"/>
    <w:rsid w:val="00553D9A"/>
    <w:rsid w:val="005540D3"/>
    <w:rsid w:val="005544E3"/>
    <w:rsid w:val="005557E4"/>
    <w:rsid w:val="005648B7"/>
    <w:rsid w:val="00564BEE"/>
    <w:rsid w:val="00566331"/>
    <w:rsid w:val="00566A32"/>
    <w:rsid w:val="00567387"/>
    <w:rsid w:val="00567C55"/>
    <w:rsid w:val="005734D2"/>
    <w:rsid w:val="00573810"/>
    <w:rsid w:val="00573E6D"/>
    <w:rsid w:val="00576B31"/>
    <w:rsid w:val="005805FE"/>
    <w:rsid w:val="00586074"/>
    <w:rsid w:val="00587D70"/>
    <w:rsid w:val="005911C3"/>
    <w:rsid w:val="00593DAA"/>
    <w:rsid w:val="005A32D7"/>
    <w:rsid w:val="005A552F"/>
    <w:rsid w:val="005A59B0"/>
    <w:rsid w:val="005A7CA9"/>
    <w:rsid w:val="005B0E34"/>
    <w:rsid w:val="005B0EA9"/>
    <w:rsid w:val="005B0EDF"/>
    <w:rsid w:val="005B375C"/>
    <w:rsid w:val="005B609E"/>
    <w:rsid w:val="005B66B9"/>
    <w:rsid w:val="005B7CA4"/>
    <w:rsid w:val="005C07D1"/>
    <w:rsid w:val="005C13B7"/>
    <w:rsid w:val="005C1925"/>
    <w:rsid w:val="005C3FE4"/>
    <w:rsid w:val="005C702F"/>
    <w:rsid w:val="005C7E4A"/>
    <w:rsid w:val="005D01DF"/>
    <w:rsid w:val="005D023B"/>
    <w:rsid w:val="005D05B0"/>
    <w:rsid w:val="005D1C43"/>
    <w:rsid w:val="005D5866"/>
    <w:rsid w:val="005D6A31"/>
    <w:rsid w:val="005D7634"/>
    <w:rsid w:val="005E120F"/>
    <w:rsid w:val="005E1C29"/>
    <w:rsid w:val="005E6D5F"/>
    <w:rsid w:val="005E70EE"/>
    <w:rsid w:val="005F4636"/>
    <w:rsid w:val="0060095D"/>
    <w:rsid w:val="00602037"/>
    <w:rsid w:val="00603C0C"/>
    <w:rsid w:val="00604F7D"/>
    <w:rsid w:val="00611B15"/>
    <w:rsid w:val="00616608"/>
    <w:rsid w:val="006179E6"/>
    <w:rsid w:val="00617CE2"/>
    <w:rsid w:val="0062212E"/>
    <w:rsid w:val="00623EB4"/>
    <w:rsid w:val="00625374"/>
    <w:rsid w:val="006276DF"/>
    <w:rsid w:val="00627D35"/>
    <w:rsid w:val="00627ED5"/>
    <w:rsid w:val="00633BBF"/>
    <w:rsid w:val="006372F2"/>
    <w:rsid w:val="006374D1"/>
    <w:rsid w:val="00637906"/>
    <w:rsid w:val="006429D7"/>
    <w:rsid w:val="00644C2C"/>
    <w:rsid w:val="00647625"/>
    <w:rsid w:val="00651F31"/>
    <w:rsid w:val="006553B8"/>
    <w:rsid w:val="006554F4"/>
    <w:rsid w:val="00656422"/>
    <w:rsid w:val="00657419"/>
    <w:rsid w:val="0065788A"/>
    <w:rsid w:val="00657FFD"/>
    <w:rsid w:val="00660443"/>
    <w:rsid w:val="0066199C"/>
    <w:rsid w:val="00662B05"/>
    <w:rsid w:val="00662F74"/>
    <w:rsid w:val="006634A1"/>
    <w:rsid w:val="006637F9"/>
    <w:rsid w:val="00663847"/>
    <w:rsid w:val="006638DB"/>
    <w:rsid w:val="00665F21"/>
    <w:rsid w:val="006708B6"/>
    <w:rsid w:val="00671809"/>
    <w:rsid w:val="00671AD1"/>
    <w:rsid w:val="00672B45"/>
    <w:rsid w:val="00673F64"/>
    <w:rsid w:val="00675D69"/>
    <w:rsid w:val="00677B42"/>
    <w:rsid w:val="00680CA9"/>
    <w:rsid w:val="00681A31"/>
    <w:rsid w:val="00682E3D"/>
    <w:rsid w:val="00683C68"/>
    <w:rsid w:val="006873AF"/>
    <w:rsid w:val="00687888"/>
    <w:rsid w:val="006900A1"/>
    <w:rsid w:val="00692976"/>
    <w:rsid w:val="006957A4"/>
    <w:rsid w:val="0069646A"/>
    <w:rsid w:val="00697021"/>
    <w:rsid w:val="006A0F38"/>
    <w:rsid w:val="006A24D4"/>
    <w:rsid w:val="006A31DA"/>
    <w:rsid w:val="006A6593"/>
    <w:rsid w:val="006B28CD"/>
    <w:rsid w:val="006B42A3"/>
    <w:rsid w:val="006B4637"/>
    <w:rsid w:val="006B4E9F"/>
    <w:rsid w:val="006B709F"/>
    <w:rsid w:val="006B769D"/>
    <w:rsid w:val="006C1124"/>
    <w:rsid w:val="006C2758"/>
    <w:rsid w:val="006C3736"/>
    <w:rsid w:val="006C4957"/>
    <w:rsid w:val="006D2246"/>
    <w:rsid w:val="006D420B"/>
    <w:rsid w:val="006D4328"/>
    <w:rsid w:val="006E105D"/>
    <w:rsid w:val="006E10A6"/>
    <w:rsid w:val="006E15C9"/>
    <w:rsid w:val="006E1D87"/>
    <w:rsid w:val="006E2B09"/>
    <w:rsid w:val="006E2EB7"/>
    <w:rsid w:val="006E4BE8"/>
    <w:rsid w:val="006E6867"/>
    <w:rsid w:val="006E7CC3"/>
    <w:rsid w:val="006F0B4F"/>
    <w:rsid w:val="006F3232"/>
    <w:rsid w:val="006F362E"/>
    <w:rsid w:val="006F5D9B"/>
    <w:rsid w:val="006F643F"/>
    <w:rsid w:val="006F6D0A"/>
    <w:rsid w:val="006F7362"/>
    <w:rsid w:val="006F778D"/>
    <w:rsid w:val="006F7B72"/>
    <w:rsid w:val="00700BD4"/>
    <w:rsid w:val="007023F8"/>
    <w:rsid w:val="00712760"/>
    <w:rsid w:val="00716C90"/>
    <w:rsid w:val="0072052A"/>
    <w:rsid w:val="00720808"/>
    <w:rsid w:val="0072139A"/>
    <w:rsid w:val="007219DC"/>
    <w:rsid w:val="00721AC8"/>
    <w:rsid w:val="00722888"/>
    <w:rsid w:val="00722BD2"/>
    <w:rsid w:val="007262ED"/>
    <w:rsid w:val="00727C27"/>
    <w:rsid w:val="00730B8E"/>
    <w:rsid w:val="00731D82"/>
    <w:rsid w:val="00732178"/>
    <w:rsid w:val="007338FD"/>
    <w:rsid w:val="00733C99"/>
    <w:rsid w:val="0074074E"/>
    <w:rsid w:val="00743361"/>
    <w:rsid w:val="00743459"/>
    <w:rsid w:val="007438F6"/>
    <w:rsid w:val="0074515C"/>
    <w:rsid w:val="00745CDF"/>
    <w:rsid w:val="00747520"/>
    <w:rsid w:val="0075084B"/>
    <w:rsid w:val="00750F49"/>
    <w:rsid w:val="00751750"/>
    <w:rsid w:val="00751802"/>
    <w:rsid w:val="00755982"/>
    <w:rsid w:val="00756A6E"/>
    <w:rsid w:val="007574EE"/>
    <w:rsid w:val="007603D6"/>
    <w:rsid w:val="00761BE9"/>
    <w:rsid w:val="0077455E"/>
    <w:rsid w:val="00777B0C"/>
    <w:rsid w:val="00777DB7"/>
    <w:rsid w:val="0078043B"/>
    <w:rsid w:val="0078076C"/>
    <w:rsid w:val="007808A1"/>
    <w:rsid w:val="00784ED7"/>
    <w:rsid w:val="00786D22"/>
    <w:rsid w:val="00787A81"/>
    <w:rsid w:val="00792149"/>
    <w:rsid w:val="00792B28"/>
    <w:rsid w:val="0079321D"/>
    <w:rsid w:val="0079328B"/>
    <w:rsid w:val="007937A0"/>
    <w:rsid w:val="00793EF5"/>
    <w:rsid w:val="00793F3A"/>
    <w:rsid w:val="0079524F"/>
    <w:rsid w:val="00795396"/>
    <w:rsid w:val="007953F9"/>
    <w:rsid w:val="0079611C"/>
    <w:rsid w:val="00797B23"/>
    <w:rsid w:val="007A0D74"/>
    <w:rsid w:val="007A2061"/>
    <w:rsid w:val="007A58DC"/>
    <w:rsid w:val="007A63DB"/>
    <w:rsid w:val="007A75AB"/>
    <w:rsid w:val="007A7C18"/>
    <w:rsid w:val="007A7D50"/>
    <w:rsid w:val="007A7D70"/>
    <w:rsid w:val="007A7E24"/>
    <w:rsid w:val="007B0251"/>
    <w:rsid w:val="007B314A"/>
    <w:rsid w:val="007B339D"/>
    <w:rsid w:val="007B3DCD"/>
    <w:rsid w:val="007B41BB"/>
    <w:rsid w:val="007B43FF"/>
    <w:rsid w:val="007B61A9"/>
    <w:rsid w:val="007B7BE3"/>
    <w:rsid w:val="007C034B"/>
    <w:rsid w:val="007C514A"/>
    <w:rsid w:val="007C5193"/>
    <w:rsid w:val="007D08BD"/>
    <w:rsid w:val="007D2A62"/>
    <w:rsid w:val="007D309C"/>
    <w:rsid w:val="007E2602"/>
    <w:rsid w:val="007E261F"/>
    <w:rsid w:val="007E31AA"/>
    <w:rsid w:val="007E3C6D"/>
    <w:rsid w:val="007E55E1"/>
    <w:rsid w:val="007E5738"/>
    <w:rsid w:val="007F08B8"/>
    <w:rsid w:val="007F1908"/>
    <w:rsid w:val="007F2D49"/>
    <w:rsid w:val="007F42B3"/>
    <w:rsid w:val="007F4712"/>
    <w:rsid w:val="007F4EB6"/>
    <w:rsid w:val="008044A4"/>
    <w:rsid w:val="00804E73"/>
    <w:rsid w:val="00805763"/>
    <w:rsid w:val="00805CCD"/>
    <w:rsid w:val="00806C53"/>
    <w:rsid w:val="00806E3D"/>
    <w:rsid w:val="00807C93"/>
    <w:rsid w:val="008135C2"/>
    <w:rsid w:val="00813D48"/>
    <w:rsid w:val="00814A1C"/>
    <w:rsid w:val="0081681C"/>
    <w:rsid w:val="00820E84"/>
    <w:rsid w:val="00821D5C"/>
    <w:rsid w:val="008224A5"/>
    <w:rsid w:val="00823348"/>
    <w:rsid w:val="00823D5C"/>
    <w:rsid w:val="00824FA4"/>
    <w:rsid w:val="00826979"/>
    <w:rsid w:val="008307C2"/>
    <w:rsid w:val="0083160F"/>
    <w:rsid w:val="00832996"/>
    <w:rsid w:val="00832C0F"/>
    <w:rsid w:val="0083429C"/>
    <w:rsid w:val="00834E0B"/>
    <w:rsid w:val="0083505B"/>
    <w:rsid w:val="00835DFD"/>
    <w:rsid w:val="00835EC9"/>
    <w:rsid w:val="0083630B"/>
    <w:rsid w:val="0083630F"/>
    <w:rsid w:val="00836EBF"/>
    <w:rsid w:val="008374DC"/>
    <w:rsid w:val="00837D06"/>
    <w:rsid w:val="0084120B"/>
    <w:rsid w:val="00841242"/>
    <w:rsid w:val="00841BED"/>
    <w:rsid w:val="008422FD"/>
    <w:rsid w:val="00844684"/>
    <w:rsid w:val="00844DEA"/>
    <w:rsid w:val="008470A3"/>
    <w:rsid w:val="0084716B"/>
    <w:rsid w:val="008472B9"/>
    <w:rsid w:val="008533BA"/>
    <w:rsid w:val="00854E4A"/>
    <w:rsid w:val="00856004"/>
    <w:rsid w:val="008612F2"/>
    <w:rsid w:val="0086149F"/>
    <w:rsid w:val="008617AE"/>
    <w:rsid w:val="008629F7"/>
    <w:rsid w:val="00865FD6"/>
    <w:rsid w:val="00866915"/>
    <w:rsid w:val="00867FB1"/>
    <w:rsid w:val="00870CCB"/>
    <w:rsid w:val="00871E18"/>
    <w:rsid w:val="0087455F"/>
    <w:rsid w:val="00875A24"/>
    <w:rsid w:val="00875BAF"/>
    <w:rsid w:val="00876F9B"/>
    <w:rsid w:val="00881632"/>
    <w:rsid w:val="008841DB"/>
    <w:rsid w:val="00884ACF"/>
    <w:rsid w:val="00885EA6"/>
    <w:rsid w:val="0088654B"/>
    <w:rsid w:val="008873AA"/>
    <w:rsid w:val="008927C1"/>
    <w:rsid w:val="008940B2"/>
    <w:rsid w:val="00894191"/>
    <w:rsid w:val="00894AEE"/>
    <w:rsid w:val="008957EF"/>
    <w:rsid w:val="00895CDF"/>
    <w:rsid w:val="008A075C"/>
    <w:rsid w:val="008A4590"/>
    <w:rsid w:val="008A775D"/>
    <w:rsid w:val="008B066A"/>
    <w:rsid w:val="008B0795"/>
    <w:rsid w:val="008B2329"/>
    <w:rsid w:val="008B3D2A"/>
    <w:rsid w:val="008B4E0D"/>
    <w:rsid w:val="008B5E45"/>
    <w:rsid w:val="008B6987"/>
    <w:rsid w:val="008B6B1B"/>
    <w:rsid w:val="008B7774"/>
    <w:rsid w:val="008C4DAB"/>
    <w:rsid w:val="008C5305"/>
    <w:rsid w:val="008C6529"/>
    <w:rsid w:val="008C7372"/>
    <w:rsid w:val="008D06C7"/>
    <w:rsid w:val="008D0B13"/>
    <w:rsid w:val="008D10FA"/>
    <w:rsid w:val="008D1B0B"/>
    <w:rsid w:val="008D729B"/>
    <w:rsid w:val="008E1371"/>
    <w:rsid w:val="008E229E"/>
    <w:rsid w:val="008E4F90"/>
    <w:rsid w:val="008E543B"/>
    <w:rsid w:val="008E77DB"/>
    <w:rsid w:val="008E79AD"/>
    <w:rsid w:val="008F02DB"/>
    <w:rsid w:val="008F13E7"/>
    <w:rsid w:val="008F1538"/>
    <w:rsid w:val="008F1C85"/>
    <w:rsid w:val="008F3C7E"/>
    <w:rsid w:val="008F40FA"/>
    <w:rsid w:val="0090021D"/>
    <w:rsid w:val="009041C9"/>
    <w:rsid w:val="00905892"/>
    <w:rsid w:val="00907065"/>
    <w:rsid w:val="0090769A"/>
    <w:rsid w:val="0091273A"/>
    <w:rsid w:val="00912F61"/>
    <w:rsid w:val="00913801"/>
    <w:rsid w:val="00915EFE"/>
    <w:rsid w:val="009178B2"/>
    <w:rsid w:val="0092187B"/>
    <w:rsid w:val="00922C88"/>
    <w:rsid w:val="00923747"/>
    <w:rsid w:val="00923D6A"/>
    <w:rsid w:val="0092435E"/>
    <w:rsid w:val="00924DDD"/>
    <w:rsid w:val="00925F8C"/>
    <w:rsid w:val="00927BDC"/>
    <w:rsid w:val="00931DA7"/>
    <w:rsid w:val="0093274F"/>
    <w:rsid w:val="00932C5D"/>
    <w:rsid w:val="009401B6"/>
    <w:rsid w:val="009418D9"/>
    <w:rsid w:val="00944895"/>
    <w:rsid w:val="009463AB"/>
    <w:rsid w:val="00946686"/>
    <w:rsid w:val="00947278"/>
    <w:rsid w:val="00950722"/>
    <w:rsid w:val="009518A8"/>
    <w:rsid w:val="00951900"/>
    <w:rsid w:val="00951901"/>
    <w:rsid w:val="00955E34"/>
    <w:rsid w:val="00955F77"/>
    <w:rsid w:val="00957606"/>
    <w:rsid w:val="00962367"/>
    <w:rsid w:val="00963D18"/>
    <w:rsid w:val="00963F55"/>
    <w:rsid w:val="0096754F"/>
    <w:rsid w:val="009738C8"/>
    <w:rsid w:val="00973A77"/>
    <w:rsid w:val="00975083"/>
    <w:rsid w:val="0098145A"/>
    <w:rsid w:val="0098375C"/>
    <w:rsid w:val="00985EFC"/>
    <w:rsid w:val="009900C8"/>
    <w:rsid w:val="00990202"/>
    <w:rsid w:val="00992A33"/>
    <w:rsid w:val="0099457E"/>
    <w:rsid w:val="009946BD"/>
    <w:rsid w:val="00994F45"/>
    <w:rsid w:val="00996A3F"/>
    <w:rsid w:val="009974F8"/>
    <w:rsid w:val="009A0C3E"/>
    <w:rsid w:val="009A241D"/>
    <w:rsid w:val="009A2CCA"/>
    <w:rsid w:val="009A2E1C"/>
    <w:rsid w:val="009B1269"/>
    <w:rsid w:val="009B1337"/>
    <w:rsid w:val="009B2CE2"/>
    <w:rsid w:val="009B3097"/>
    <w:rsid w:val="009B3456"/>
    <w:rsid w:val="009B38BC"/>
    <w:rsid w:val="009B3F70"/>
    <w:rsid w:val="009B4156"/>
    <w:rsid w:val="009C0308"/>
    <w:rsid w:val="009C090B"/>
    <w:rsid w:val="009C2F29"/>
    <w:rsid w:val="009C3041"/>
    <w:rsid w:val="009C5309"/>
    <w:rsid w:val="009C541D"/>
    <w:rsid w:val="009C6BC6"/>
    <w:rsid w:val="009C797C"/>
    <w:rsid w:val="009C7B79"/>
    <w:rsid w:val="009D16D0"/>
    <w:rsid w:val="009D44A6"/>
    <w:rsid w:val="009D5F0A"/>
    <w:rsid w:val="009D74D2"/>
    <w:rsid w:val="009E0A69"/>
    <w:rsid w:val="009E17EF"/>
    <w:rsid w:val="009E19BB"/>
    <w:rsid w:val="009E45D8"/>
    <w:rsid w:val="009E5994"/>
    <w:rsid w:val="009E5AFF"/>
    <w:rsid w:val="009E7344"/>
    <w:rsid w:val="009F0545"/>
    <w:rsid w:val="009F70A6"/>
    <w:rsid w:val="009F7580"/>
    <w:rsid w:val="009F7D26"/>
    <w:rsid w:val="00A000A2"/>
    <w:rsid w:val="00A00CAD"/>
    <w:rsid w:val="00A03C8E"/>
    <w:rsid w:val="00A06677"/>
    <w:rsid w:val="00A10694"/>
    <w:rsid w:val="00A13F43"/>
    <w:rsid w:val="00A14308"/>
    <w:rsid w:val="00A157ED"/>
    <w:rsid w:val="00A21143"/>
    <w:rsid w:val="00A22109"/>
    <w:rsid w:val="00A227D1"/>
    <w:rsid w:val="00A22A8E"/>
    <w:rsid w:val="00A2337E"/>
    <w:rsid w:val="00A2365B"/>
    <w:rsid w:val="00A2507B"/>
    <w:rsid w:val="00A254BF"/>
    <w:rsid w:val="00A258E0"/>
    <w:rsid w:val="00A27510"/>
    <w:rsid w:val="00A30479"/>
    <w:rsid w:val="00A31B5C"/>
    <w:rsid w:val="00A31D01"/>
    <w:rsid w:val="00A32F09"/>
    <w:rsid w:val="00A3350B"/>
    <w:rsid w:val="00A33B2F"/>
    <w:rsid w:val="00A35B56"/>
    <w:rsid w:val="00A3766C"/>
    <w:rsid w:val="00A40185"/>
    <w:rsid w:val="00A41C16"/>
    <w:rsid w:val="00A42279"/>
    <w:rsid w:val="00A44F52"/>
    <w:rsid w:val="00A459F6"/>
    <w:rsid w:val="00A47FB7"/>
    <w:rsid w:val="00A50157"/>
    <w:rsid w:val="00A52907"/>
    <w:rsid w:val="00A53F19"/>
    <w:rsid w:val="00A5402D"/>
    <w:rsid w:val="00A55067"/>
    <w:rsid w:val="00A55323"/>
    <w:rsid w:val="00A5610C"/>
    <w:rsid w:val="00A56DFA"/>
    <w:rsid w:val="00A601D8"/>
    <w:rsid w:val="00A604D3"/>
    <w:rsid w:val="00A618A1"/>
    <w:rsid w:val="00A62D7A"/>
    <w:rsid w:val="00A63D26"/>
    <w:rsid w:val="00A63DAA"/>
    <w:rsid w:val="00A640D0"/>
    <w:rsid w:val="00A64474"/>
    <w:rsid w:val="00A64DF7"/>
    <w:rsid w:val="00A65E85"/>
    <w:rsid w:val="00A66C1E"/>
    <w:rsid w:val="00A73839"/>
    <w:rsid w:val="00A7435F"/>
    <w:rsid w:val="00A74A8A"/>
    <w:rsid w:val="00A74EE8"/>
    <w:rsid w:val="00A771B3"/>
    <w:rsid w:val="00A771B8"/>
    <w:rsid w:val="00A77D6C"/>
    <w:rsid w:val="00A81670"/>
    <w:rsid w:val="00A82C4D"/>
    <w:rsid w:val="00A83AFF"/>
    <w:rsid w:val="00A83BDC"/>
    <w:rsid w:val="00A84C3E"/>
    <w:rsid w:val="00A85C0F"/>
    <w:rsid w:val="00A9189F"/>
    <w:rsid w:val="00A9229E"/>
    <w:rsid w:val="00A937B4"/>
    <w:rsid w:val="00A94836"/>
    <w:rsid w:val="00A95AD9"/>
    <w:rsid w:val="00A97EE2"/>
    <w:rsid w:val="00AA2931"/>
    <w:rsid w:val="00AA3B15"/>
    <w:rsid w:val="00AA48CE"/>
    <w:rsid w:val="00AA5182"/>
    <w:rsid w:val="00AA551D"/>
    <w:rsid w:val="00AA56C5"/>
    <w:rsid w:val="00AA6E09"/>
    <w:rsid w:val="00AA7814"/>
    <w:rsid w:val="00AA7FCC"/>
    <w:rsid w:val="00AB362D"/>
    <w:rsid w:val="00AB47C0"/>
    <w:rsid w:val="00AC05BC"/>
    <w:rsid w:val="00AC11E4"/>
    <w:rsid w:val="00AC411B"/>
    <w:rsid w:val="00AC68FD"/>
    <w:rsid w:val="00AC7E9B"/>
    <w:rsid w:val="00AD3C6D"/>
    <w:rsid w:val="00AD5E61"/>
    <w:rsid w:val="00AE1449"/>
    <w:rsid w:val="00AE64D6"/>
    <w:rsid w:val="00AF14C4"/>
    <w:rsid w:val="00AF2205"/>
    <w:rsid w:val="00AF2420"/>
    <w:rsid w:val="00AF24CA"/>
    <w:rsid w:val="00AF397F"/>
    <w:rsid w:val="00AF48CC"/>
    <w:rsid w:val="00AF6644"/>
    <w:rsid w:val="00AF68F1"/>
    <w:rsid w:val="00AF7E48"/>
    <w:rsid w:val="00B01893"/>
    <w:rsid w:val="00B03537"/>
    <w:rsid w:val="00B03E26"/>
    <w:rsid w:val="00B03E3B"/>
    <w:rsid w:val="00B04613"/>
    <w:rsid w:val="00B04A51"/>
    <w:rsid w:val="00B04A9B"/>
    <w:rsid w:val="00B0588B"/>
    <w:rsid w:val="00B07076"/>
    <w:rsid w:val="00B10ED9"/>
    <w:rsid w:val="00B111D8"/>
    <w:rsid w:val="00B12C9E"/>
    <w:rsid w:val="00B150B0"/>
    <w:rsid w:val="00B16C24"/>
    <w:rsid w:val="00B20E52"/>
    <w:rsid w:val="00B2377F"/>
    <w:rsid w:val="00B26960"/>
    <w:rsid w:val="00B27E08"/>
    <w:rsid w:val="00B31159"/>
    <w:rsid w:val="00B31677"/>
    <w:rsid w:val="00B318FC"/>
    <w:rsid w:val="00B326CE"/>
    <w:rsid w:val="00B32BB0"/>
    <w:rsid w:val="00B34622"/>
    <w:rsid w:val="00B365B5"/>
    <w:rsid w:val="00B36EAA"/>
    <w:rsid w:val="00B42789"/>
    <w:rsid w:val="00B42809"/>
    <w:rsid w:val="00B443C4"/>
    <w:rsid w:val="00B44D2D"/>
    <w:rsid w:val="00B45733"/>
    <w:rsid w:val="00B50DFB"/>
    <w:rsid w:val="00B52376"/>
    <w:rsid w:val="00B530AF"/>
    <w:rsid w:val="00B551C3"/>
    <w:rsid w:val="00B5654B"/>
    <w:rsid w:val="00B57606"/>
    <w:rsid w:val="00B617AE"/>
    <w:rsid w:val="00B62594"/>
    <w:rsid w:val="00B63601"/>
    <w:rsid w:val="00B6453D"/>
    <w:rsid w:val="00B64602"/>
    <w:rsid w:val="00B64D3D"/>
    <w:rsid w:val="00B665E9"/>
    <w:rsid w:val="00B6693D"/>
    <w:rsid w:val="00B67700"/>
    <w:rsid w:val="00B71FFF"/>
    <w:rsid w:val="00B721E5"/>
    <w:rsid w:val="00B72B93"/>
    <w:rsid w:val="00B72F02"/>
    <w:rsid w:val="00B74BB6"/>
    <w:rsid w:val="00B819D4"/>
    <w:rsid w:val="00B82E56"/>
    <w:rsid w:val="00B842C5"/>
    <w:rsid w:val="00B868EE"/>
    <w:rsid w:val="00B879A7"/>
    <w:rsid w:val="00B87A54"/>
    <w:rsid w:val="00B92192"/>
    <w:rsid w:val="00B92886"/>
    <w:rsid w:val="00B93CAA"/>
    <w:rsid w:val="00B93D16"/>
    <w:rsid w:val="00B94180"/>
    <w:rsid w:val="00BA02DD"/>
    <w:rsid w:val="00BA1689"/>
    <w:rsid w:val="00BA1D6B"/>
    <w:rsid w:val="00BA4E9F"/>
    <w:rsid w:val="00BA5124"/>
    <w:rsid w:val="00BB21BA"/>
    <w:rsid w:val="00BB56E7"/>
    <w:rsid w:val="00BC0FD9"/>
    <w:rsid w:val="00BC11EE"/>
    <w:rsid w:val="00BC1468"/>
    <w:rsid w:val="00BC1B82"/>
    <w:rsid w:val="00BC3CE4"/>
    <w:rsid w:val="00BC455C"/>
    <w:rsid w:val="00BC49FA"/>
    <w:rsid w:val="00BC5D68"/>
    <w:rsid w:val="00BD0940"/>
    <w:rsid w:val="00BD2DC4"/>
    <w:rsid w:val="00BD3232"/>
    <w:rsid w:val="00BD4195"/>
    <w:rsid w:val="00BD4794"/>
    <w:rsid w:val="00BD4E54"/>
    <w:rsid w:val="00BD58D7"/>
    <w:rsid w:val="00BE0491"/>
    <w:rsid w:val="00BE163A"/>
    <w:rsid w:val="00BF090B"/>
    <w:rsid w:val="00BF29AD"/>
    <w:rsid w:val="00C013D2"/>
    <w:rsid w:val="00C01A36"/>
    <w:rsid w:val="00C02475"/>
    <w:rsid w:val="00C06ABE"/>
    <w:rsid w:val="00C0717B"/>
    <w:rsid w:val="00C119FC"/>
    <w:rsid w:val="00C1259B"/>
    <w:rsid w:val="00C13013"/>
    <w:rsid w:val="00C13660"/>
    <w:rsid w:val="00C16CC8"/>
    <w:rsid w:val="00C2073C"/>
    <w:rsid w:val="00C233E1"/>
    <w:rsid w:val="00C23401"/>
    <w:rsid w:val="00C23C20"/>
    <w:rsid w:val="00C25168"/>
    <w:rsid w:val="00C31F2C"/>
    <w:rsid w:val="00C3325D"/>
    <w:rsid w:val="00C335B2"/>
    <w:rsid w:val="00C345ED"/>
    <w:rsid w:val="00C3617E"/>
    <w:rsid w:val="00C3710B"/>
    <w:rsid w:val="00C40048"/>
    <w:rsid w:val="00C400A6"/>
    <w:rsid w:val="00C4056C"/>
    <w:rsid w:val="00C44320"/>
    <w:rsid w:val="00C476A5"/>
    <w:rsid w:val="00C52C9A"/>
    <w:rsid w:val="00C55CD7"/>
    <w:rsid w:val="00C603AC"/>
    <w:rsid w:val="00C61F7E"/>
    <w:rsid w:val="00C62267"/>
    <w:rsid w:val="00C63A32"/>
    <w:rsid w:val="00C65BBE"/>
    <w:rsid w:val="00C677EA"/>
    <w:rsid w:val="00C678EE"/>
    <w:rsid w:val="00C67E4A"/>
    <w:rsid w:val="00C709F6"/>
    <w:rsid w:val="00C71A90"/>
    <w:rsid w:val="00C7248C"/>
    <w:rsid w:val="00C72980"/>
    <w:rsid w:val="00C75749"/>
    <w:rsid w:val="00C76D48"/>
    <w:rsid w:val="00C76DA3"/>
    <w:rsid w:val="00C77566"/>
    <w:rsid w:val="00C8104E"/>
    <w:rsid w:val="00C81675"/>
    <w:rsid w:val="00C82FAC"/>
    <w:rsid w:val="00C8384E"/>
    <w:rsid w:val="00C83850"/>
    <w:rsid w:val="00C84556"/>
    <w:rsid w:val="00C85646"/>
    <w:rsid w:val="00C861F1"/>
    <w:rsid w:val="00C87672"/>
    <w:rsid w:val="00C90817"/>
    <w:rsid w:val="00C908D7"/>
    <w:rsid w:val="00C92DE0"/>
    <w:rsid w:val="00C942B4"/>
    <w:rsid w:val="00C9467B"/>
    <w:rsid w:val="00C94F89"/>
    <w:rsid w:val="00C95227"/>
    <w:rsid w:val="00C974E1"/>
    <w:rsid w:val="00CA178C"/>
    <w:rsid w:val="00CA2176"/>
    <w:rsid w:val="00CA40F1"/>
    <w:rsid w:val="00CA4C04"/>
    <w:rsid w:val="00CA63AC"/>
    <w:rsid w:val="00CB4385"/>
    <w:rsid w:val="00CB7552"/>
    <w:rsid w:val="00CB78E7"/>
    <w:rsid w:val="00CC3580"/>
    <w:rsid w:val="00CD08C5"/>
    <w:rsid w:val="00CD1F47"/>
    <w:rsid w:val="00CD21E3"/>
    <w:rsid w:val="00CD3946"/>
    <w:rsid w:val="00CD42A4"/>
    <w:rsid w:val="00CD4AD8"/>
    <w:rsid w:val="00CD54BF"/>
    <w:rsid w:val="00CD5BDD"/>
    <w:rsid w:val="00CD68A4"/>
    <w:rsid w:val="00CD79AE"/>
    <w:rsid w:val="00CE0B61"/>
    <w:rsid w:val="00CE1AC4"/>
    <w:rsid w:val="00CE392A"/>
    <w:rsid w:val="00CE43D2"/>
    <w:rsid w:val="00CE4E40"/>
    <w:rsid w:val="00CE58D6"/>
    <w:rsid w:val="00CF159E"/>
    <w:rsid w:val="00CF1B6D"/>
    <w:rsid w:val="00CF23C4"/>
    <w:rsid w:val="00CF2EFF"/>
    <w:rsid w:val="00CF4601"/>
    <w:rsid w:val="00CF58B4"/>
    <w:rsid w:val="00D0090B"/>
    <w:rsid w:val="00D02174"/>
    <w:rsid w:val="00D02456"/>
    <w:rsid w:val="00D02CD1"/>
    <w:rsid w:val="00D0352A"/>
    <w:rsid w:val="00D03970"/>
    <w:rsid w:val="00D052F5"/>
    <w:rsid w:val="00D063E5"/>
    <w:rsid w:val="00D078E8"/>
    <w:rsid w:val="00D10780"/>
    <w:rsid w:val="00D11318"/>
    <w:rsid w:val="00D1136D"/>
    <w:rsid w:val="00D13AF2"/>
    <w:rsid w:val="00D1675C"/>
    <w:rsid w:val="00D22114"/>
    <w:rsid w:val="00D25A64"/>
    <w:rsid w:val="00D3186C"/>
    <w:rsid w:val="00D35230"/>
    <w:rsid w:val="00D36F2A"/>
    <w:rsid w:val="00D37CB6"/>
    <w:rsid w:val="00D40C52"/>
    <w:rsid w:val="00D41653"/>
    <w:rsid w:val="00D41C2C"/>
    <w:rsid w:val="00D425FE"/>
    <w:rsid w:val="00D426AA"/>
    <w:rsid w:val="00D4288A"/>
    <w:rsid w:val="00D435E2"/>
    <w:rsid w:val="00D4467F"/>
    <w:rsid w:val="00D458ED"/>
    <w:rsid w:val="00D50C18"/>
    <w:rsid w:val="00D54382"/>
    <w:rsid w:val="00D56130"/>
    <w:rsid w:val="00D5744C"/>
    <w:rsid w:val="00D60F0C"/>
    <w:rsid w:val="00D60F8C"/>
    <w:rsid w:val="00D619A8"/>
    <w:rsid w:val="00D61BB3"/>
    <w:rsid w:val="00D63D8F"/>
    <w:rsid w:val="00D65F22"/>
    <w:rsid w:val="00D723CC"/>
    <w:rsid w:val="00D7325B"/>
    <w:rsid w:val="00D737F6"/>
    <w:rsid w:val="00D744CC"/>
    <w:rsid w:val="00D8092E"/>
    <w:rsid w:val="00D81A51"/>
    <w:rsid w:val="00D827E4"/>
    <w:rsid w:val="00D82D32"/>
    <w:rsid w:val="00D846C6"/>
    <w:rsid w:val="00D84C47"/>
    <w:rsid w:val="00D85EB9"/>
    <w:rsid w:val="00D8742D"/>
    <w:rsid w:val="00D902F1"/>
    <w:rsid w:val="00D905E0"/>
    <w:rsid w:val="00D90ADF"/>
    <w:rsid w:val="00D91FBE"/>
    <w:rsid w:val="00D920BF"/>
    <w:rsid w:val="00D95259"/>
    <w:rsid w:val="00D95475"/>
    <w:rsid w:val="00D95A20"/>
    <w:rsid w:val="00D95F82"/>
    <w:rsid w:val="00D96BF1"/>
    <w:rsid w:val="00D97340"/>
    <w:rsid w:val="00DA131F"/>
    <w:rsid w:val="00DA1AED"/>
    <w:rsid w:val="00DA2EF1"/>
    <w:rsid w:val="00DA4020"/>
    <w:rsid w:val="00DA4057"/>
    <w:rsid w:val="00DA7ECF"/>
    <w:rsid w:val="00DB116B"/>
    <w:rsid w:val="00DB5618"/>
    <w:rsid w:val="00DB627A"/>
    <w:rsid w:val="00DB6815"/>
    <w:rsid w:val="00DB728C"/>
    <w:rsid w:val="00DB73A7"/>
    <w:rsid w:val="00DC0B99"/>
    <w:rsid w:val="00DC0CB8"/>
    <w:rsid w:val="00DC1E61"/>
    <w:rsid w:val="00DC2F1B"/>
    <w:rsid w:val="00DC302F"/>
    <w:rsid w:val="00DC4CE8"/>
    <w:rsid w:val="00DC5B69"/>
    <w:rsid w:val="00DC6157"/>
    <w:rsid w:val="00DC6732"/>
    <w:rsid w:val="00DC6E42"/>
    <w:rsid w:val="00DD065A"/>
    <w:rsid w:val="00DD2BE7"/>
    <w:rsid w:val="00DD4B97"/>
    <w:rsid w:val="00DD5C26"/>
    <w:rsid w:val="00DD685E"/>
    <w:rsid w:val="00DD7233"/>
    <w:rsid w:val="00DE3209"/>
    <w:rsid w:val="00DE656E"/>
    <w:rsid w:val="00DE6DB5"/>
    <w:rsid w:val="00DE73A1"/>
    <w:rsid w:val="00DE7CCD"/>
    <w:rsid w:val="00DE7D1E"/>
    <w:rsid w:val="00DF0A33"/>
    <w:rsid w:val="00DF1FC6"/>
    <w:rsid w:val="00DF23FD"/>
    <w:rsid w:val="00DF584A"/>
    <w:rsid w:val="00DF6135"/>
    <w:rsid w:val="00DF6820"/>
    <w:rsid w:val="00E00528"/>
    <w:rsid w:val="00E016D1"/>
    <w:rsid w:val="00E01D85"/>
    <w:rsid w:val="00E02D21"/>
    <w:rsid w:val="00E033AA"/>
    <w:rsid w:val="00E04FC8"/>
    <w:rsid w:val="00E1339C"/>
    <w:rsid w:val="00E14272"/>
    <w:rsid w:val="00E1427B"/>
    <w:rsid w:val="00E14A89"/>
    <w:rsid w:val="00E2096B"/>
    <w:rsid w:val="00E2120B"/>
    <w:rsid w:val="00E21905"/>
    <w:rsid w:val="00E2348E"/>
    <w:rsid w:val="00E25786"/>
    <w:rsid w:val="00E27CD5"/>
    <w:rsid w:val="00E305E2"/>
    <w:rsid w:val="00E32865"/>
    <w:rsid w:val="00E335F7"/>
    <w:rsid w:val="00E339EF"/>
    <w:rsid w:val="00E33C98"/>
    <w:rsid w:val="00E3438E"/>
    <w:rsid w:val="00E34422"/>
    <w:rsid w:val="00E351BE"/>
    <w:rsid w:val="00E362E0"/>
    <w:rsid w:val="00E36B38"/>
    <w:rsid w:val="00E4178C"/>
    <w:rsid w:val="00E41C48"/>
    <w:rsid w:val="00E41DB0"/>
    <w:rsid w:val="00E42C16"/>
    <w:rsid w:val="00E442EA"/>
    <w:rsid w:val="00E4469E"/>
    <w:rsid w:val="00E4786B"/>
    <w:rsid w:val="00E50205"/>
    <w:rsid w:val="00E502C8"/>
    <w:rsid w:val="00E50490"/>
    <w:rsid w:val="00E51C99"/>
    <w:rsid w:val="00E5224E"/>
    <w:rsid w:val="00E529D3"/>
    <w:rsid w:val="00E54868"/>
    <w:rsid w:val="00E60029"/>
    <w:rsid w:val="00E61E91"/>
    <w:rsid w:val="00E62D25"/>
    <w:rsid w:val="00E654C0"/>
    <w:rsid w:val="00E656F1"/>
    <w:rsid w:val="00E7043B"/>
    <w:rsid w:val="00E728EE"/>
    <w:rsid w:val="00E73AB4"/>
    <w:rsid w:val="00E746D7"/>
    <w:rsid w:val="00E74F82"/>
    <w:rsid w:val="00E75A09"/>
    <w:rsid w:val="00E802B3"/>
    <w:rsid w:val="00E836BC"/>
    <w:rsid w:val="00E84302"/>
    <w:rsid w:val="00E8561A"/>
    <w:rsid w:val="00E87CD2"/>
    <w:rsid w:val="00E87F86"/>
    <w:rsid w:val="00E90269"/>
    <w:rsid w:val="00E906E4"/>
    <w:rsid w:val="00E91734"/>
    <w:rsid w:val="00E92958"/>
    <w:rsid w:val="00E9479A"/>
    <w:rsid w:val="00E9485A"/>
    <w:rsid w:val="00E965D4"/>
    <w:rsid w:val="00EA03A8"/>
    <w:rsid w:val="00EA09E9"/>
    <w:rsid w:val="00EA18AE"/>
    <w:rsid w:val="00EA24D7"/>
    <w:rsid w:val="00EA2CAB"/>
    <w:rsid w:val="00EA32D0"/>
    <w:rsid w:val="00EA5823"/>
    <w:rsid w:val="00EA6C79"/>
    <w:rsid w:val="00EA7CCD"/>
    <w:rsid w:val="00EB0FE6"/>
    <w:rsid w:val="00EB2DD0"/>
    <w:rsid w:val="00EB5A97"/>
    <w:rsid w:val="00EC04F7"/>
    <w:rsid w:val="00EC054E"/>
    <w:rsid w:val="00EC0AFE"/>
    <w:rsid w:val="00EC0BAA"/>
    <w:rsid w:val="00EC12A8"/>
    <w:rsid w:val="00EC2971"/>
    <w:rsid w:val="00EC310D"/>
    <w:rsid w:val="00EC331F"/>
    <w:rsid w:val="00EC34C6"/>
    <w:rsid w:val="00EC4521"/>
    <w:rsid w:val="00EC5793"/>
    <w:rsid w:val="00ED08A4"/>
    <w:rsid w:val="00ED4F44"/>
    <w:rsid w:val="00ED517F"/>
    <w:rsid w:val="00ED5911"/>
    <w:rsid w:val="00ED6EC3"/>
    <w:rsid w:val="00EE0340"/>
    <w:rsid w:val="00EE0648"/>
    <w:rsid w:val="00EE16DD"/>
    <w:rsid w:val="00EE3493"/>
    <w:rsid w:val="00EE628E"/>
    <w:rsid w:val="00EE7030"/>
    <w:rsid w:val="00EE74A8"/>
    <w:rsid w:val="00EE7C71"/>
    <w:rsid w:val="00EE7D6F"/>
    <w:rsid w:val="00EF197D"/>
    <w:rsid w:val="00EF2F96"/>
    <w:rsid w:val="00EF6663"/>
    <w:rsid w:val="00EF6BCF"/>
    <w:rsid w:val="00EF706B"/>
    <w:rsid w:val="00F01F26"/>
    <w:rsid w:val="00F020DF"/>
    <w:rsid w:val="00F057C2"/>
    <w:rsid w:val="00F10407"/>
    <w:rsid w:val="00F10A11"/>
    <w:rsid w:val="00F10A83"/>
    <w:rsid w:val="00F14EC0"/>
    <w:rsid w:val="00F151F6"/>
    <w:rsid w:val="00F17F4B"/>
    <w:rsid w:val="00F20196"/>
    <w:rsid w:val="00F201A7"/>
    <w:rsid w:val="00F2080B"/>
    <w:rsid w:val="00F20AEF"/>
    <w:rsid w:val="00F2346D"/>
    <w:rsid w:val="00F24A6B"/>
    <w:rsid w:val="00F25588"/>
    <w:rsid w:val="00F26B96"/>
    <w:rsid w:val="00F318A8"/>
    <w:rsid w:val="00F31BFF"/>
    <w:rsid w:val="00F32B6E"/>
    <w:rsid w:val="00F32EDE"/>
    <w:rsid w:val="00F331BB"/>
    <w:rsid w:val="00F36D83"/>
    <w:rsid w:val="00F36E1D"/>
    <w:rsid w:val="00F417CF"/>
    <w:rsid w:val="00F465E3"/>
    <w:rsid w:val="00F466D3"/>
    <w:rsid w:val="00F46E67"/>
    <w:rsid w:val="00F46FC5"/>
    <w:rsid w:val="00F47D07"/>
    <w:rsid w:val="00F47D0A"/>
    <w:rsid w:val="00F511B2"/>
    <w:rsid w:val="00F5195A"/>
    <w:rsid w:val="00F5385C"/>
    <w:rsid w:val="00F53B7C"/>
    <w:rsid w:val="00F53F71"/>
    <w:rsid w:val="00F54815"/>
    <w:rsid w:val="00F55484"/>
    <w:rsid w:val="00F62720"/>
    <w:rsid w:val="00F63BD5"/>
    <w:rsid w:val="00F63CEA"/>
    <w:rsid w:val="00F65FC1"/>
    <w:rsid w:val="00F672FF"/>
    <w:rsid w:val="00F702BE"/>
    <w:rsid w:val="00F740DD"/>
    <w:rsid w:val="00F748A2"/>
    <w:rsid w:val="00F74D88"/>
    <w:rsid w:val="00F74FE1"/>
    <w:rsid w:val="00F754FA"/>
    <w:rsid w:val="00F75CA7"/>
    <w:rsid w:val="00F76583"/>
    <w:rsid w:val="00F82289"/>
    <w:rsid w:val="00F84CF8"/>
    <w:rsid w:val="00F86E4A"/>
    <w:rsid w:val="00F905EB"/>
    <w:rsid w:val="00F90A52"/>
    <w:rsid w:val="00F90A8A"/>
    <w:rsid w:val="00F926E6"/>
    <w:rsid w:val="00F92DE8"/>
    <w:rsid w:val="00F93806"/>
    <w:rsid w:val="00F9500D"/>
    <w:rsid w:val="00F96C1D"/>
    <w:rsid w:val="00FA41BB"/>
    <w:rsid w:val="00FA657D"/>
    <w:rsid w:val="00FA67DA"/>
    <w:rsid w:val="00FA6814"/>
    <w:rsid w:val="00FA7F9C"/>
    <w:rsid w:val="00FB0BF1"/>
    <w:rsid w:val="00FB0F98"/>
    <w:rsid w:val="00FB210D"/>
    <w:rsid w:val="00FB2872"/>
    <w:rsid w:val="00FB3BA2"/>
    <w:rsid w:val="00FB3D9E"/>
    <w:rsid w:val="00FB5513"/>
    <w:rsid w:val="00FB79D9"/>
    <w:rsid w:val="00FC0B08"/>
    <w:rsid w:val="00FC3AFE"/>
    <w:rsid w:val="00FC52C1"/>
    <w:rsid w:val="00FC618D"/>
    <w:rsid w:val="00FC6291"/>
    <w:rsid w:val="00FD08F9"/>
    <w:rsid w:val="00FD219A"/>
    <w:rsid w:val="00FD59CB"/>
    <w:rsid w:val="00FE14DB"/>
    <w:rsid w:val="00FE1803"/>
    <w:rsid w:val="00FE3425"/>
    <w:rsid w:val="00FF0A50"/>
    <w:rsid w:val="00FF4642"/>
    <w:rsid w:val="00FF5221"/>
    <w:rsid w:val="00FF563C"/>
    <w:rsid w:val="00FF5CE2"/>
    <w:rsid w:val="00FF63E2"/>
    <w:rsid w:val="00FF6DF5"/>
    <w:rsid w:val="00FF73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050"/>
    <o:shapelayout v:ext="edit">
      <o:idmap v:ext="edit" data="2"/>
    </o:shapelayout>
  </w:shapeDefaults>
  <w:decimalSymbol w:val=","/>
  <w:listSeparator w:val=";"/>
  <w14:docId w14:val="565D8D37"/>
  <w15:docId w15:val="{A82D93DE-2CD2-47D0-9687-31E293EF4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51750"/>
    <w:rPr>
      <w:sz w:val="24"/>
      <w:szCs w:val="20"/>
    </w:rPr>
  </w:style>
  <w:style w:type="paragraph" w:styleId="Titolo1">
    <w:name w:val="heading 1"/>
    <w:basedOn w:val="Normale"/>
    <w:next w:val="Normale"/>
    <w:link w:val="Titolo1Carattere"/>
    <w:uiPriority w:val="99"/>
    <w:qFormat/>
    <w:rsid w:val="00657FFD"/>
    <w:pPr>
      <w:keepNext/>
      <w:spacing w:line="480" w:lineRule="atLeast"/>
      <w:ind w:left="284" w:right="335" w:hanging="284"/>
      <w:jc w:val="both"/>
      <w:outlineLvl w:val="0"/>
    </w:pPr>
    <w:rPr>
      <w:b/>
      <w:i/>
      <w:sz w:val="28"/>
    </w:rPr>
  </w:style>
  <w:style w:type="paragraph" w:styleId="Titolo2">
    <w:name w:val="heading 2"/>
    <w:basedOn w:val="Normale"/>
    <w:next w:val="Normale"/>
    <w:link w:val="Titolo2Carattere"/>
    <w:uiPriority w:val="99"/>
    <w:qFormat/>
    <w:rsid w:val="00657FFD"/>
    <w:pPr>
      <w:keepNext/>
      <w:ind w:right="51"/>
      <w:jc w:val="center"/>
      <w:outlineLvl w:val="1"/>
    </w:pPr>
    <w:rPr>
      <w:i/>
      <w:sz w:val="28"/>
    </w:rPr>
  </w:style>
  <w:style w:type="paragraph" w:styleId="Titolo3">
    <w:name w:val="heading 3"/>
    <w:basedOn w:val="Normale"/>
    <w:next w:val="Normale"/>
    <w:link w:val="Titolo3Carattere"/>
    <w:uiPriority w:val="99"/>
    <w:qFormat/>
    <w:rsid w:val="008B3D2A"/>
    <w:pPr>
      <w:keepNext/>
      <w:spacing w:line="480" w:lineRule="atLeast"/>
      <w:ind w:right="51"/>
      <w:jc w:val="center"/>
      <w:outlineLvl w:val="2"/>
    </w:pPr>
    <w:rPr>
      <w:b/>
      <w:bCs/>
    </w:rPr>
  </w:style>
  <w:style w:type="paragraph" w:styleId="Titolo4">
    <w:name w:val="heading 4"/>
    <w:basedOn w:val="Normale"/>
    <w:next w:val="Normale"/>
    <w:link w:val="Titolo4Carattere"/>
    <w:uiPriority w:val="99"/>
    <w:qFormat/>
    <w:rsid w:val="00657FFD"/>
    <w:pPr>
      <w:keepNext/>
      <w:spacing w:line="480" w:lineRule="atLeast"/>
      <w:ind w:right="51"/>
      <w:jc w:val="center"/>
      <w:outlineLvl w:val="3"/>
    </w:pPr>
    <w:rPr>
      <w:b/>
      <w:i/>
      <w:sz w:val="28"/>
    </w:rPr>
  </w:style>
  <w:style w:type="paragraph" w:styleId="Titolo5">
    <w:name w:val="heading 5"/>
    <w:basedOn w:val="Normale"/>
    <w:next w:val="Normale"/>
    <w:link w:val="Titolo5Carattere"/>
    <w:uiPriority w:val="99"/>
    <w:qFormat/>
    <w:rsid w:val="00657FFD"/>
    <w:pPr>
      <w:keepNext/>
      <w:spacing w:line="480" w:lineRule="atLeast"/>
      <w:ind w:left="786" w:right="51"/>
      <w:jc w:val="center"/>
      <w:outlineLvl w:val="4"/>
    </w:pPr>
    <w:rPr>
      <w:b/>
    </w:rPr>
  </w:style>
  <w:style w:type="paragraph" w:styleId="Titolo6">
    <w:name w:val="heading 6"/>
    <w:basedOn w:val="Normale"/>
    <w:next w:val="Normale"/>
    <w:link w:val="Titolo6Carattere"/>
    <w:uiPriority w:val="99"/>
    <w:qFormat/>
    <w:rsid w:val="00657FFD"/>
    <w:pPr>
      <w:keepNext/>
      <w:numPr>
        <w:numId w:val="1"/>
      </w:numPr>
      <w:shd w:val="pct12" w:color="auto" w:fill="auto"/>
      <w:spacing w:line="480" w:lineRule="atLeast"/>
      <w:ind w:right="51"/>
      <w:jc w:val="both"/>
      <w:outlineLvl w:val="5"/>
    </w:pPr>
    <w:rPr>
      <w:b/>
      <w:i/>
    </w:rPr>
  </w:style>
  <w:style w:type="paragraph" w:styleId="Titolo7">
    <w:name w:val="heading 7"/>
    <w:basedOn w:val="Normale"/>
    <w:next w:val="Normale"/>
    <w:link w:val="Titolo7Carattere"/>
    <w:uiPriority w:val="99"/>
    <w:qFormat/>
    <w:rsid w:val="00657FFD"/>
    <w:pPr>
      <w:keepNext/>
      <w:ind w:right="51"/>
      <w:jc w:val="center"/>
      <w:outlineLvl w:val="6"/>
    </w:pPr>
    <w:rPr>
      <w:sz w:val="28"/>
    </w:rPr>
  </w:style>
  <w:style w:type="paragraph" w:styleId="Titolo8">
    <w:name w:val="heading 8"/>
    <w:basedOn w:val="Normale"/>
    <w:next w:val="Normale"/>
    <w:link w:val="Titolo8Carattere"/>
    <w:uiPriority w:val="99"/>
    <w:qFormat/>
    <w:rsid w:val="00657FFD"/>
    <w:pPr>
      <w:keepNext/>
      <w:ind w:right="51"/>
      <w:jc w:val="center"/>
      <w:outlineLvl w:val="7"/>
    </w:pPr>
    <w:rPr>
      <w:b/>
      <w:bCs/>
    </w:rPr>
  </w:style>
  <w:style w:type="paragraph" w:styleId="Titolo9">
    <w:name w:val="heading 9"/>
    <w:basedOn w:val="Normale"/>
    <w:next w:val="Normale"/>
    <w:link w:val="Titolo9Carattere"/>
    <w:uiPriority w:val="99"/>
    <w:qFormat/>
    <w:rsid w:val="00657FFD"/>
    <w:pPr>
      <w:keepNext/>
      <w:outlineLvl w:val="8"/>
    </w:pPr>
    <w:rPr>
      <w:u w:val="doub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B31677"/>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locked/>
    <w:rsid w:val="00B31677"/>
    <w:rPr>
      <w:rFonts w:ascii="Cambria" w:hAnsi="Cambria" w:cs="Times New Roman"/>
      <w:b/>
      <w:bCs/>
      <w:i/>
      <w:iCs/>
      <w:sz w:val="28"/>
      <w:szCs w:val="28"/>
    </w:rPr>
  </w:style>
  <w:style w:type="character" w:customStyle="1" w:styleId="Titolo3Carattere">
    <w:name w:val="Titolo 3 Carattere"/>
    <w:basedOn w:val="Carpredefinitoparagrafo"/>
    <w:link w:val="Titolo3"/>
    <w:uiPriority w:val="99"/>
    <w:locked/>
    <w:rsid w:val="008B3D2A"/>
    <w:rPr>
      <w:b/>
      <w:bCs/>
      <w:sz w:val="24"/>
      <w:szCs w:val="20"/>
    </w:rPr>
  </w:style>
  <w:style w:type="character" w:customStyle="1" w:styleId="Titolo4Carattere">
    <w:name w:val="Titolo 4 Carattere"/>
    <w:basedOn w:val="Carpredefinitoparagrafo"/>
    <w:link w:val="Titolo4"/>
    <w:uiPriority w:val="99"/>
    <w:locked/>
    <w:rsid w:val="00B31677"/>
    <w:rPr>
      <w:rFonts w:ascii="Calibri" w:hAnsi="Calibri" w:cs="Times New Roman"/>
      <w:b/>
      <w:bCs/>
      <w:sz w:val="28"/>
      <w:szCs w:val="28"/>
    </w:rPr>
  </w:style>
  <w:style w:type="character" w:customStyle="1" w:styleId="Titolo5Carattere">
    <w:name w:val="Titolo 5 Carattere"/>
    <w:basedOn w:val="Carpredefinitoparagrafo"/>
    <w:link w:val="Titolo5"/>
    <w:uiPriority w:val="99"/>
    <w:locked/>
    <w:rsid w:val="00B31677"/>
    <w:rPr>
      <w:rFonts w:ascii="Calibri" w:hAnsi="Calibri" w:cs="Times New Roman"/>
      <w:b/>
      <w:bCs/>
      <w:i/>
      <w:iCs/>
      <w:sz w:val="26"/>
      <w:szCs w:val="26"/>
    </w:rPr>
  </w:style>
  <w:style w:type="character" w:customStyle="1" w:styleId="Titolo6Carattere">
    <w:name w:val="Titolo 6 Carattere"/>
    <w:basedOn w:val="Carpredefinitoparagrafo"/>
    <w:link w:val="Titolo6"/>
    <w:uiPriority w:val="99"/>
    <w:locked/>
    <w:rsid w:val="00B31677"/>
    <w:rPr>
      <w:b/>
      <w:i/>
      <w:sz w:val="24"/>
      <w:szCs w:val="20"/>
      <w:shd w:val="pct12" w:color="auto" w:fill="auto"/>
    </w:rPr>
  </w:style>
  <w:style w:type="character" w:customStyle="1" w:styleId="Titolo7Carattere">
    <w:name w:val="Titolo 7 Carattere"/>
    <w:basedOn w:val="Carpredefinitoparagrafo"/>
    <w:link w:val="Titolo7"/>
    <w:uiPriority w:val="99"/>
    <w:locked/>
    <w:rsid w:val="00307E05"/>
    <w:rPr>
      <w:rFonts w:cs="Times New Roman"/>
      <w:sz w:val="28"/>
    </w:rPr>
  </w:style>
  <w:style w:type="character" w:customStyle="1" w:styleId="Titolo8Carattere">
    <w:name w:val="Titolo 8 Carattere"/>
    <w:basedOn w:val="Carpredefinitoparagrafo"/>
    <w:link w:val="Titolo8"/>
    <w:uiPriority w:val="99"/>
    <w:locked/>
    <w:rsid w:val="00B31677"/>
    <w:rPr>
      <w:rFonts w:ascii="Calibri" w:hAnsi="Calibri" w:cs="Times New Roman"/>
      <w:i/>
      <w:iCs/>
      <w:sz w:val="24"/>
      <w:szCs w:val="24"/>
    </w:rPr>
  </w:style>
  <w:style w:type="character" w:customStyle="1" w:styleId="Titolo9Carattere">
    <w:name w:val="Titolo 9 Carattere"/>
    <w:basedOn w:val="Carpredefinitoparagrafo"/>
    <w:link w:val="Titolo9"/>
    <w:uiPriority w:val="99"/>
    <w:locked/>
    <w:rsid w:val="00307E05"/>
    <w:rPr>
      <w:rFonts w:cs="Times New Roman"/>
      <w:sz w:val="24"/>
      <w:u w:val="double"/>
    </w:rPr>
  </w:style>
  <w:style w:type="paragraph" w:styleId="Testofumetto">
    <w:name w:val="Balloon Text"/>
    <w:basedOn w:val="Normale"/>
    <w:link w:val="TestofumettoCarattere"/>
    <w:uiPriority w:val="99"/>
    <w:rsid w:val="00DC4CE8"/>
    <w:rPr>
      <w:rFonts w:ascii="Segoe UI" w:hAnsi="Segoe UI" w:cs="Segoe UI"/>
      <w:sz w:val="18"/>
      <w:szCs w:val="18"/>
    </w:rPr>
  </w:style>
  <w:style w:type="character" w:customStyle="1" w:styleId="TestofumettoCarattere">
    <w:name w:val="Testo fumetto Carattere"/>
    <w:basedOn w:val="Carpredefinitoparagrafo"/>
    <w:link w:val="Testofumetto"/>
    <w:uiPriority w:val="99"/>
    <w:locked/>
    <w:rsid w:val="00DC4CE8"/>
    <w:rPr>
      <w:rFonts w:ascii="Segoe UI" w:hAnsi="Segoe UI" w:cs="Segoe UI"/>
      <w:sz w:val="18"/>
      <w:szCs w:val="18"/>
    </w:rPr>
  </w:style>
  <w:style w:type="character" w:styleId="Numeropagina">
    <w:name w:val="page number"/>
    <w:basedOn w:val="Carpredefinitoparagrafo"/>
    <w:uiPriority w:val="99"/>
    <w:rsid w:val="00657FFD"/>
    <w:rPr>
      <w:rFonts w:cs="Times New Roman"/>
    </w:rPr>
  </w:style>
  <w:style w:type="paragraph" w:styleId="Pidipagina">
    <w:name w:val="footer"/>
    <w:basedOn w:val="Normale"/>
    <w:link w:val="PidipaginaCarattere"/>
    <w:uiPriority w:val="99"/>
    <w:rsid w:val="00657FFD"/>
    <w:pPr>
      <w:tabs>
        <w:tab w:val="center" w:pos="4819"/>
        <w:tab w:val="right" w:pos="9638"/>
      </w:tabs>
    </w:pPr>
  </w:style>
  <w:style w:type="character" w:customStyle="1" w:styleId="PidipaginaCarattere">
    <w:name w:val="Piè di pagina Carattere"/>
    <w:basedOn w:val="Carpredefinitoparagrafo"/>
    <w:link w:val="Pidipagina"/>
    <w:uiPriority w:val="99"/>
    <w:locked/>
    <w:rsid w:val="00BF090B"/>
    <w:rPr>
      <w:rFonts w:cs="Times New Roman"/>
      <w:sz w:val="24"/>
    </w:rPr>
  </w:style>
  <w:style w:type="paragraph" w:styleId="Intestazione">
    <w:name w:val="header"/>
    <w:basedOn w:val="Normale"/>
    <w:link w:val="IntestazioneCarattere"/>
    <w:uiPriority w:val="99"/>
    <w:rsid w:val="00657FFD"/>
    <w:pPr>
      <w:tabs>
        <w:tab w:val="center" w:pos="4819"/>
        <w:tab w:val="right" w:pos="9638"/>
      </w:tabs>
    </w:pPr>
  </w:style>
  <w:style w:type="character" w:customStyle="1" w:styleId="IntestazioneCarattere">
    <w:name w:val="Intestazione Carattere"/>
    <w:basedOn w:val="Carpredefinitoparagrafo"/>
    <w:link w:val="Intestazione"/>
    <w:uiPriority w:val="99"/>
    <w:locked/>
    <w:rsid w:val="00B31677"/>
    <w:rPr>
      <w:rFonts w:cs="Times New Roman"/>
      <w:sz w:val="20"/>
      <w:szCs w:val="20"/>
    </w:rPr>
  </w:style>
  <w:style w:type="paragraph" w:customStyle="1" w:styleId="Corpodeltesto1">
    <w:name w:val="Corpo del testo1"/>
    <w:basedOn w:val="Normale"/>
    <w:link w:val="CorpodeltestoCarattere"/>
    <w:uiPriority w:val="99"/>
    <w:rsid w:val="00657FFD"/>
    <w:pPr>
      <w:spacing w:line="480" w:lineRule="atLeast"/>
      <w:ind w:right="335"/>
    </w:pPr>
  </w:style>
  <w:style w:type="paragraph" w:styleId="Corpodeltesto2">
    <w:name w:val="Body Text 2"/>
    <w:basedOn w:val="Normale"/>
    <w:link w:val="Corpodeltesto2Carattere"/>
    <w:uiPriority w:val="99"/>
    <w:rsid w:val="00657FFD"/>
    <w:pPr>
      <w:spacing w:line="480" w:lineRule="atLeast"/>
      <w:ind w:right="51"/>
      <w:jc w:val="both"/>
    </w:pPr>
  </w:style>
  <w:style w:type="character" w:customStyle="1" w:styleId="Corpodeltesto2Carattere">
    <w:name w:val="Corpo del testo 2 Carattere"/>
    <w:basedOn w:val="Carpredefinitoparagrafo"/>
    <w:link w:val="Corpodeltesto2"/>
    <w:uiPriority w:val="99"/>
    <w:locked/>
    <w:rsid w:val="007574EE"/>
    <w:rPr>
      <w:rFonts w:cs="Times New Roman"/>
      <w:sz w:val="24"/>
      <w:lang w:val="it-IT" w:eastAsia="it-IT"/>
    </w:rPr>
  </w:style>
  <w:style w:type="paragraph" w:styleId="Testodelblocco">
    <w:name w:val="Block Text"/>
    <w:basedOn w:val="Normale"/>
    <w:uiPriority w:val="99"/>
    <w:rsid w:val="00657FFD"/>
    <w:pPr>
      <w:spacing w:line="480" w:lineRule="atLeast"/>
      <w:ind w:left="284" w:right="51" w:hanging="284"/>
      <w:jc w:val="both"/>
    </w:pPr>
  </w:style>
  <w:style w:type="paragraph" w:styleId="Rientrocorpodeltesto">
    <w:name w:val="Body Text Indent"/>
    <w:basedOn w:val="Normale"/>
    <w:link w:val="RientrocorpodeltestoCarattere"/>
    <w:uiPriority w:val="99"/>
    <w:rsid w:val="00657FFD"/>
    <w:pPr>
      <w:spacing w:line="480" w:lineRule="atLeast"/>
      <w:ind w:right="51" w:firstLine="709"/>
      <w:jc w:val="both"/>
    </w:pPr>
  </w:style>
  <w:style w:type="character" w:customStyle="1" w:styleId="RientrocorpodeltestoCarattere">
    <w:name w:val="Rientro corpo del testo Carattere"/>
    <w:basedOn w:val="Carpredefinitoparagrafo"/>
    <w:link w:val="Rientrocorpodeltesto"/>
    <w:uiPriority w:val="99"/>
    <w:locked/>
    <w:rsid w:val="00603C0C"/>
    <w:rPr>
      <w:rFonts w:cs="Times New Roman"/>
      <w:sz w:val="24"/>
    </w:rPr>
  </w:style>
  <w:style w:type="paragraph" w:styleId="Corpodeltesto3">
    <w:name w:val="Body Text 3"/>
    <w:basedOn w:val="Normale"/>
    <w:link w:val="Corpodeltesto3Carattere"/>
    <w:uiPriority w:val="99"/>
    <w:rsid w:val="00657FFD"/>
    <w:pPr>
      <w:spacing w:line="480" w:lineRule="atLeast"/>
      <w:ind w:right="51"/>
      <w:jc w:val="both"/>
    </w:pPr>
    <w:rPr>
      <w:u w:val="single"/>
    </w:rPr>
  </w:style>
  <w:style w:type="character" w:customStyle="1" w:styleId="Corpodeltesto3Carattere">
    <w:name w:val="Corpo del testo 3 Carattere"/>
    <w:basedOn w:val="Carpredefinitoparagrafo"/>
    <w:link w:val="Corpodeltesto3"/>
    <w:uiPriority w:val="99"/>
    <w:locked/>
    <w:rsid w:val="00F63CEA"/>
    <w:rPr>
      <w:rFonts w:cs="Times New Roman"/>
      <w:sz w:val="24"/>
      <w:u w:val="single"/>
    </w:rPr>
  </w:style>
  <w:style w:type="paragraph" w:styleId="Titolo">
    <w:name w:val="Title"/>
    <w:basedOn w:val="Normale"/>
    <w:link w:val="TitoloCarattere"/>
    <w:qFormat/>
    <w:rsid w:val="00657FFD"/>
    <w:pPr>
      <w:jc w:val="center"/>
    </w:pPr>
    <w:rPr>
      <w:b/>
    </w:rPr>
  </w:style>
  <w:style w:type="character" w:customStyle="1" w:styleId="TitoloCarattere">
    <w:name w:val="Titolo Carattere"/>
    <w:basedOn w:val="Carpredefinitoparagrafo"/>
    <w:link w:val="Titolo"/>
    <w:uiPriority w:val="99"/>
    <w:locked/>
    <w:rsid w:val="00B31677"/>
    <w:rPr>
      <w:rFonts w:ascii="Cambria" w:hAnsi="Cambria" w:cs="Times New Roman"/>
      <w:b/>
      <w:bCs/>
      <w:kern w:val="28"/>
      <w:sz w:val="32"/>
      <w:szCs w:val="32"/>
    </w:rPr>
  </w:style>
  <w:style w:type="paragraph" w:styleId="Testocommento">
    <w:name w:val="annotation text"/>
    <w:basedOn w:val="Normale"/>
    <w:link w:val="TestocommentoCarattere"/>
    <w:uiPriority w:val="99"/>
    <w:semiHidden/>
    <w:rsid w:val="00657FFD"/>
    <w:pPr>
      <w:ind w:firstLine="709"/>
      <w:jc w:val="both"/>
    </w:pPr>
    <w:rPr>
      <w:sz w:val="20"/>
    </w:rPr>
  </w:style>
  <w:style w:type="character" w:customStyle="1" w:styleId="TestocommentoCarattere">
    <w:name w:val="Testo commento Carattere"/>
    <w:basedOn w:val="Carpredefinitoparagrafo"/>
    <w:link w:val="Testocommento"/>
    <w:uiPriority w:val="99"/>
    <w:semiHidden/>
    <w:locked/>
    <w:rsid w:val="00B31677"/>
    <w:rPr>
      <w:rFonts w:cs="Times New Roman"/>
      <w:sz w:val="20"/>
      <w:szCs w:val="20"/>
    </w:rPr>
  </w:style>
  <w:style w:type="paragraph" w:styleId="Testonotaapidipagina">
    <w:name w:val="footnote text"/>
    <w:basedOn w:val="Normale"/>
    <w:link w:val="TestonotaapidipaginaCarattere"/>
    <w:uiPriority w:val="99"/>
    <w:rsid w:val="00657FFD"/>
    <w:pPr>
      <w:ind w:firstLine="709"/>
      <w:jc w:val="both"/>
    </w:pPr>
    <w:rPr>
      <w:sz w:val="20"/>
    </w:rPr>
  </w:style>
  <w:style w:type="character" w:customStyle="1" w:styleId="TestonotaapidipaginaCarattere">
    <w:name w:val="Testo nota a piè di pagina Carattere"/>
    <w:basedOn w:val="Carpredefinitoparagrafo"/>
    <w:link w:val="Testonotaapidipagina"/>
    <w:uiPriority w:val="99"/>
    <w:locked/>
    <w:rsid w:val="00E802B3"/>
    <w:rPr>
      <w:rFonts w:cs="Times New Roman"/>
    </w:rPr>
  </w:style>
  <w:style w:type="character" w:styleId="Rimandonotaapidipagina">
    <w:name w:val="footnote reference"/>
    <w:basedOn w:val="Carpredefinitoparagrafo"/>
    <w:uiPriority w:val="99"/>
    <w:rsid w:val="00657FFD"/>
    <w:rPr>
      <w:rFonts w:cs="Times New Roman"/>
      <w:vertAlign w:val="superscript"/>
    </w:rPr>
  </w:style>
  <w:style w:type="paragraph" w:styleId="Rientrocorpodeltesto2">
    <w:name w:val="Body Text Indent 2"/>
    <w:basedOn w:val="Normale"/>
    <w:link w:val="Rientrocorpodeltesto2Carattere"/>
    <w:uiPriority w:val="99"/>
    <w:rsid w:val="00657FFD"/>
    <w:pPr>
      <w:ind w:firstLine="720"/>
      <w:jc w:val="both"/>
    </w:pPr>
  </w:style>
  <w:style w:type="character" w:customStyle="1" w:styleId="Rientrocorpodeltesto2Carattere">
    <w:name w:val="Rientro corpo del testo 2 Carattere"/>
    <w:basedOn w:val="Carpredefinitoparagrafo"/>
    <w:link w:val="Rientrocorpodeltesto2"/>
    <w:uiPriority w:val="99"/>
    <w:locked/>
    <w:rsid w:val="00B31677"/>
    <w:rPr>
      <w:rFonts w:cs="Times New Roman"/>
      <w:sz w:val="20"/>
      <w:szCs w:val="20"/>
    </w:rPr>
  </w:style>
  <w:style w:type="paragraph" w:styleId="Testonotadichiusura">
    <w:name w:val="endnote text"/>
    <w:basedOn w:val="Normale"/>
    <w:link w:val="TestonotadichiusuraCarattere"/>
    <w:uiPriority w:val="99"/>
    <w:rsid w:val="00657FFD"/>
    <w:rPr>
      <w:sz w:val="20"/>
    </w:rPr>
  </w:style>
  <w:style w:type="character" w:customStyle="1" w:styleId="TestonotadichiusuraCarattere">
    <w:name w:val="Testo nota di chiusura Carattere"/>
    <w:basedOn w:val="Carpredefinitoparagrafo"/>
    <w:link w:val="Testonotadichiusura"/>
    <w:uiPriority w:val="99"/>
    <w:locked/>
    <w:rsid w:val="00B31677"/>
    <w:rPr>
      <w:rFonts w:cs="Times New Roman"/>
      <w:sz w:val="20"/>
      <w:szCs w:val="20"/>
    </w:rPr>
  </w:style>
  <w:style w:type="character" w:styleId="Rimandonotadichiusura">
    <w:name w:val="endnote reference"/>
    <w:basedOn w:val="Carpredefinitoparagrafo"/>
    <w:uiPriority w:val="99"/>
    <w:rsid w:val="00657FFD"/>
    <w:rPr>
      <w:rFonts w:cs="Times New Roman"/>
      <w:vertAlign w:val="superscript"/>
    </w:rPr>
  </w:style>
  <w:style w:type="paragraph" w:styleId="Rientrocorpodeltesto3">
    <w:name w:val="Body Text Indent 3"/>
    <w:basedOn w:val="Normale"/>
    <w:link w:val="Rientrocorpodeltesto3Carattere"/>
    <w:uiPriority w:val="99"/>
    <w:rsid w:val="00657FFD"/>
    <w:pPr>
      <w:widowControl w:val="0"/>
      <w:spacing w:line="400" w:lineRule="atLeast"/>
      <w:ind w:left="720" w:hanging="12"/>
      <w:jc w:val="both"/>
    </w:pPr>
    <w:rPr>
      <w:color w:val="FF0000"/>
    </w:rPr>
  </w:style>
  <w:style w:type="character" w:customStyle="1" w:styleId="Rientrocorpodeltesto3Carattere">
    <w:name w:val="Rientro corpo del testo 3 Carattere"/>
    <w:basedOn w:val="Carpredefinitoparagrafo"/>
    <w:link w:val="Rientrocorpodeltesto3"/>
    <w:uiPriority w:val="99"/>
    <w:locked/>
    <w:rsid w:val="00603C0C"/>
    <w:rPr>
      <w:rFonts w:cs="Times New Roman"/>
      <w:color w:val="FF0000"/>
      <w:sz w:val="24"/>
    </w:rPr>
  </w:style>
  <w:style w:type="paragraph" w:customStyle="1" w:styleId="p18">
    <w:name w:val="p18"/>
    <w:basedOn w:val="Normale"/>
    <w:uiPriority w:val="99"/>
    <w:rsid w:val="00657FFD"/>
    <w:pPr>
      <w:widowControl w:val="0"/>
      <w:tabs>
        <w:tab w:val="left" w:pos="380"/>
        <w:tab w:val="left" w:pos="680"/>
      </w:tabs>
      <w:autoSpaceDE w:val="0"/>
      <w:autoSpaceDN w:val="0"/>
      <w:spacing w:line="280" w:lineRule="atLeast"/>
      <w:ind w:left="720" w:hanging="288"/>
      <w:jc w:val="both"/>
    </w:pPr>
    <w:rPr>
      <w:szCs w:val="24"/>
    </w:rPr>
  </w:style>
  <w:style w:type="character" w:styleId="Rimandocommento">
    <w:name w:val="annotation reference"/>
    <w:basedOn w:val="Carpredefinitoparagrafo"/>
    <w:uiPriority w:val="99"/>
    <w:semiHidden/>
    <w:rsid w:val="00657FFD"/>
    <w:rPr>
      <w:rFonts w:cs="Times New Roman"/>
      <w:sz w:val="16"/>
    </w:rPr>
  </w:style>
  <w:style w:type="paragraph" w:styleId="NormaleWeb">
    <w:name w:val="Normal (Web)"/>
    <w:basedOn w:val="Normale"/>
    <w:uiPriority w:val="99"/>
    <w:rsid w:val="000E1CDA"/>
    <w:pPr>
      <w:spacing w:before="100" w:beforeAutospacing="1" w:after="100" w:afterAutospacing="1"/>
    </w:pPr>
    <w:rPr>
      <w:rFonts w:ascii="Arial Unicode MS" w:eastAsia="Arial Unicode MS" w:hAnsi="Arial Unicode MS"/>
      <w:szCs w:val="24"/>
    </w:rPr>
  </w:style>
  <w:style w:type="character" w:styleId="Collegamentoipertestuale">
    <w:name w:val="Hyperlink"/>
    <w:basedOn w:val="Carpredefinitoparagrafo"/>
    <w:uiPriority w:val="99"/>
    <w:rsid w:val="006372F2"/>
    <w:rPr>
      <w:rFonts w:cs="Times New Roman"/>
      <w:color w:val="0000FF"/>
      <w:u w:val="single"/>
    </w:rPr>
  </w:style>
  <w:style w:type="table" w:styleId="Grigliatabella">
    <w:name w:val="Table Grid"/>
    <w:basedOn w:val="Tabellanormale"/>
    <w:uiPriority w:val="99"/>
    <w:rsid w:val="005A32D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10modulistica">
    <w:name w:val="Testo 10 modulistica"/>
    <w:basedOn w:val="Normale"/>
    <w:uiPriority w:val="99"/>
    <w:rsid w:val="00F331BB"/>
    <w:pPr>
      <w:autoSpaceDE w:val="0"/>
      <w:autoSpaceDN w:val="0"/>
      <w:adjustRightInd w:val="0"/>
      <w:spacing w:line="288" w:lineRule="auto"/>
      <w:ind w:firstLine="360"/>
      <w:jc w:val="both"/>
      <w:textAlignment w:val="center"/>
    </w:pPr>
    <w:rPr>
      <w:rFonts w:ascii="NewAster" w:hAnsi="NewAster"/>
      <w:color w:val="000000"/>
      <w:sz w:val="20"/>
    </w:rPr>
  </w:style>
  <w:style w:type="character" w:customStyle="1" w:styleId="apple-converted-space">
    <w:name w:val="apple-converted-space"/>
    <w:basedOn w:val="Carpredefinitoparagrafo"/>
    <w:uiPriority w:val="99"/>
    <w:rsid w:val="007574EE"/>
    <w:rPr>
      <w:rFonts w:cs="Times New Roman"/>
    </w:rPr>
  </w:style>
  <w:style w:type="character" w:customStyle="1" w:styleId="CorpodeltestoCarattere">
    <w:name w:val="Corpo del testo Carattere"/>
    <w:link w:val="Corpodeltesto1"/>
    <w:uiPriority w:val="99"/>
    <w:locked/>
    <w:rsid w:val="001A54C0"/>
    <w:rPr>
      <w:sz w:val="24"/>
    </w:rPr>
  </w:style>
  <w:style w:type="character" w:styleId="Enfasigrassetto">
    <w:name w:val="Strong"/>
    <w:basedOn w:val="Carpredefinitoparagrafo"/>
    <w:uiPriority w:val="99"/>
    <w:qFormat/>
    <w:rsid w:val="001A66B9"/>
    <w:rPr>
      <w:rFonts w:cs="Times New Roman"/>
      <w:b/>
    </w:rPr>
  </w:style>
  <w:style w:type="paragraph" w:styleId="PreformattatoHTML">
    <w:name w:val="HTML Preformatted"/>
    <w:basedOn w:val="Normale"/>
    <w:link w:val="PreformattatoHTMLCarattere"/>
    <w:uiPriority w:val="99"/>
    <w:rsid w:val="00DC3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PreformattatoHTMLCarattere">
    <w:name w:val="Preformattato HTML Carattere"/>
    <w:basedOn w:val="Carpredefinitoparagrafo"/>
    <w:link w:val="PreformattatoHTML"/>
    <w:uiPriority w:val="99"/>
    <w:locked/>
    <w:rsid w:val="00DC302F"/>
    <w:rPr>
      <w:rFonts w:ascii="Courier New" w:hAnsi="Courier New" w:cs="Times New Roman"/>
    </w:rPr>
  </w:style>
  <w:style w:type="paragraph" w:customStyle="1" w:styleId="Default">
    <w:name w:val="Default"/>
    <w:rsid w:val="00DC302F"/>
    <w:pPr>
      <w:autoSpaceDE w:val="0"/>
      <w:autoSpaceDN w:val="0"/>
      <w:adjustRightInd w:val="0"/>
    </w:pPr>
    <w:rPr>
      <w:rFonts w:ascii="Arial" w:hAnsi="Arial" w:cs="Arial"/>
      <w:color w:val="000000"/>
      <w:sz w:val="24"/>
      <w:szCs w:val="24"/>
      <w:lang w:eastAsia="en-US"/>
    </w:rPr>
  </w:style>
  <w:style w:type="paragraph" w:customStyle="1" w:styleId="1">
    <w:name w:val="1"/>
    <w:basedOn w:val="Normale"/>
    <w:next w:val="Corpodeltesto1"/>
    <w:uiPriority w:val="99"/>
    <w:rsid w:val="0093274F"/>
    <w:pPr>
      <w:spacing w:line="480" w:lineRule="atLeast"/>
      <w:ind w:right="335"/>
    </w:pPr>
  </w:style>
  <w:style w:type="paragraph" w:styleId="Nessunaspaziatura">
    <w:name w:val="No Spacing"/>
    <w:link w:val="NessunaspaziaturaCarattere"/>
    <w:uiPriority w:val="99"/>
    <w:qFormat/>
    <w:rsid w:val="00285281"/>
    <w:rPr>
      <w:rFonts w:ascii="Calibri" w:hAnsi="Calibri"/>
    </w:rPr>
  </w:style>
  <w:style w:type="character" w:customStyle="1" w:styleId="NessunaspaziaturaCarattere">
    <w:name w:val="Nessuna spaziatura Carattere"/>
    <w:link w:val="Nessunaspaziatura"/>
    <w:uiPriority w:val="99"/>
    <w:locked/>
    <w:rsid w:val="00285281"/>
    <w:rPr>
      <w:rFonts w:ascii="Calibri" w:hAnsi="Calibri"/>
      <w:sz w:val="22"/>
    </w:rPr>
  </w:style>
  <w:style w:type="paragraph" w:styleId="Corpotesto">
    <w:name w:val="Body Text"/>
    <w:basedOn w:val="Normale"/>
    <w:link w:val="CorpotestoCarattere"/>
    <w:uiPriority w:val="99"/>
    <w:rsid w:val="00456735"/>
    <w:pPr>
      <w:spacing w:after="120"/>
    </w:pPr>
  </w:style>
  <w:style w:type="character" w:customStyle="1" w:styleId="CorpotestoCarattere">
    <w:name w:val="Corpo testo Carattere"/>
    <w:basedOn w:val="Carpredefinitoparagrafo"/>
    <w:link w:val="Corpotesto"/>
    <w:uiPriority w:val="99"/>
    <w:locked/>
    <w:rsid w:val="00456735"/>
    <w:rPr>
      <w:rFonts w:cs="Times New Roman"/>
      <w:sz w:val="24"/>
    </w:rPr>
  </w:style>
  <w:style w:type="paragraph" w:styleId="Paragrafoelenco">
    <w:name w:val="List Paragraph"/>
    <w:aliases w:val="Bullet edison,Paragrafo elenco 2"/>
    <w:basedOn w:val="Normale"/>
    <w:link w:val="ParagrafoelencoCarattere"/>
    <w:uiPriority w:val="1"/>
    <w:qFormat/>
    <w:rsid w:val="00EE0648"/>
    <w:pPr>
      <w:ind w:left="720"/>
      <w:contextualSpacing/>
    </w:pPr>
  </w:style>
  <w:style w:type="paragraph" w:customStyle="1" w:styleId="Corpotesto1">
    <w:name w:val="Corpo testo1"/>
    <w:basedOn w:val="Normale"/>
    <w:uiPriority w:val="99"/>
    <w:rsid w:val="00DA131F"/>
    <w:pPr>
      <w:spacing w:line="480" w:lineRule="atLeast"/>
      <w:ind w:right="335"/>
    </w:pPr>
  </w:style>
  <w:style w:type="paragraph" w:styleId="Mappadocumento">
    <w:name w:val="Document Map"/>
    <w:basedOn w:val="Normale"/>
    <w:link w:val="MappadocumentoCarattere"/>
    <w:uiPriority w:val="99"/>
    <w:rsid w:val="003E2A3B"/>
    <w:rPr>
      <w:rFonts w:ascii="Tahoma" w:hAnsi="Tahoma" w:cs="Tahoma"/>
      <w:sz w:val="16"/>
      <w:szCs w:val="16"/>
    </w:rPr>
  </w:style>
  <w:style w:type="character" w:customStyle="1" w:styleId="MappadocumentoCarattere">
    <w:name w:val="Mappa documento Carattere"/>
    <w:basedOn w:val="Carpredefinitoparagrafo"/>
    <w:link w:val="Mappadocumento"/>
    <w:uiPriority w:val="99"/>
    <w:locked/>
    <w:rsid w:val="003E2A3B"/>
    <w:rPr>
      <w:rFonts w:ascii="Tahoma" w:hAnsi="Tahoma" w:cs="Tahoma"/>
      <w:sz w:val="16"/>
      <w:szCs w:val="16"/>
    </w:rPr>
  </w:style>
  <w:style w:type="paragraph" w:customStyle="1" w:styleId="sche3">
    <w:name w:val="sche_3"/>
    <w:uiPriority w:val="99"/>
    <w:rsid w:val="00A601D8"/>
    <w:pPr>
      <w:widowControl w:val="0"/>
      <w:jc w:val="both"/>
    </w:pPr>
    <w:rPr>
      <w:sz w:val="20"/>
      <w:szCs w:val="20"/>
      <w:lang w:val="en-US"/>
    </w:rPr>
  </w:style>
  <w:style w:type="paragraph" w:styleId="Soggettocommento">
    <w:name w:val="annotation subject"/>
    <w:basedOn w:val="Testocommento"/>
    <w:next w:val="Testocommento"/>
    <w:link w:val="SoggettocommentoCarattere"/>
    <w:uiPriority w:val="99"/>
    <w:semiHidden/>
    <w:rsid w:val="00DD685E"/>
    <w:pPr>
      <w:ind w:firstLine="0"/>
      <w:jc w:val="left"/>
    </w:pPr>
    <w:rPr>
      <w:b/>
      <w:bCs/>
    </w:rPr>
  </w:style>
  <w:style w:type="character" w:customStyle="1" w:styleId="SoggettocommentoCarattere">
    <w:name w:val="Soggetto commento Carattere"/>
    <w:basedOn w:val="TestocommentoCarattere"/>
    <w:link w:val="Soggettocommento"/>
    <w:uiPriority w:val="99"/>
    <w:semiHidden/>
    <w:locked/>
    <w:rsid w:val="00E351BE"/>
    <w:rPr>
      <w:rFonts w:cs="Times New Roman"/>
      <w:b/>
      <w:bCs/>
      <w:sz w:val="20"/>
      <w:szCs w:val="20"/>
    </w:rPr>
  </w:style>
  <w:style w:type="paragraph" w:customStyle="1" w:styleId="sche4">
    <w:name w:val="sche_4"/>
    <w:uiPriority w:val="99"/>
    <w:rsid w:val="00DD685E"/>
    <w:pPr>
      <w:widowControl w:val="0"/>
      <w:jc w:val="both"/>
    </w:pPr>
    <w:rPr>
      <w:sz w:val="20"/>
      <w:szCs w:val="20"/>
      <w:lang w:val="en-US"/>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EC2971"/>
    <w:pPr>
      <w:spacing w:after="160" w:line="240" w:lineRule="exact"/>
    </w:pPr>
    <w:rPr>
      <w:rFonts w:ascii="Tahoma" w:hAnsi="Tahoma" w:cs="Tahoma"/>
      <w:sz w:val="20"/>
      <w:lang w:val="en-US" w:eastAsia="en-US"/>
    </w:rPr>
  </w:style>
  <w:style w:type="paragraph" w:customStyle="1" w:styleId="Paragrafoelenco1">
    <w:name w:val="Paragrafo elenco1"/>
    <w:basedOn w:val="Normale"/>
    <w:uiPriority w:val="99"/>
    <w:rsid w:val="00C95227"/>
    <w:pPr>
      <w:ind w:left="708"/>
    </w:pPr>
    <w:rPr>
      <w:szCs w:val="24"/>
    </w:rPr>
  </w:style>
  <w:style w:type="paragraph" w:customStyle="1" w:styleId="Paragrafoelenco11">
    <w:name w:val="Paragrafo elenco11"/>
    <w:basedOn w:val="Normale"/>
    <w:uiPriority w:val="99"/>
    <w:rsid w:val="00C95227"/>
    <w:pPr>
      <w:spacing w:after="200" w:line="276" w:lineRule="auto"/>
      <w:ind w:left="720"/>
      <w:contextualSpacing/>
    </w:pPr>
    <w:rPr>
      <w:rFonts w:ascii="Calibri" w:hAnsi="Calibri"/>
      <w:sz w:val="22"/>
      <w:szCs w:val="22"/>
      <w:lang w:eastAsia="en-US"/>
    </w:rPr>
  </w:style>
  <w:style w:type="character" w:customStyle="1" w:styleId="CarattereCarattere4">
    <w:name w:val="Carattere Carattere4"/>
    <w:uiPriority w:val="99"/>
    <w:rsid w:val="00003FEB"/>
    <w:rPr>
      <w:sz w:val="24"/>
      <w:lang w:val="it-IT" w:eastAsia="it-IT"/>
    </w:rPr>
  </w:style>
  <w:style w:type="character" w:customStyle="1" w:styleId="CarattereCarattere41">
    <w:name w:val="Carattere Carattere41"/>
    <w:uiPriority w:val="99"/>
    <w:rsid w:val="004F58E2"/>
    <w:rPr>
      <w:sz w:val="24"/>
      <w:lang w:val="it-IT" w:eastAsia="it-IT"/>
    </w:rPr>
  </w:style>
  <w:style w:type="paragraph" w:customStyle="1" w:styleId="Numerazioneperbuste">
    <w:name w:val="Numerazione per buste"/>
    <w:basedOn w:val="Normale"/>
    <w:uiPriority w:val="99"/>
    <w:rsid w:val="000F37AB"/>
    <w:pPr>
      <w:numPr>
        <w:numId w:val="3"/>
      </w:numPr>
      <w:spacing w:before="120" w:after="120" w:line="360" w:lineRule="auto"/>
      <w:jc w:val="both"/>
    </w:pPr>
    <w:rPr>
      <w:szCs w:val="24"/>
    </w:rPr>
  </w:style>
  <w:style w:type="character" w:customStyle="1" w:styleId="CarattereCarattere">
    <w:name w:val="Carattere Carattere"/>
    <w:basedOn w:val="Carpredefinitoparagrafo"/>
    <w:uiPriority w:val="99"/>
    <w:semiHidden/>
    <w:rsid w:val="000F37AB"/>
    <w:rPr>
      <w:rFonts w:cs="Times New Roman"/>
    </w:rPr>
  </w:style>
  <w:style w:type="character" w:customStyle="1" w:styleId="Caratterenotaapidipagina">
    <w:name w:val="Carattere nota a piè di pagina"/>
    <w:uiPriority w:val="99"/>
    <w:rsid w:val="000B61DB"/>
  </w:style>
  <w:style w:type="character" w:customStyle="1" w:styleId="NormalBoldChar">
    <w:name w:val="NormalBold Char"/>
    <w:uiPriority w:val="99"/>
    <w:rsid w:val="000B61DB"/>
    <w:rPr>
      <w:rFonts w:ascii="Times New Roman" w:hAnsi="Times New Roman"/>
      <w:b/>
      <w:sz w:val="24"/>
      <w:lang w:eastAsia="it-IT"/>
    </w:rPr>
  </w:style>
  <w:style w:type="paragraph" w:customStyle="1" w:styleId="NormalLeft">
    <w:name w:val="Normal Left"/>
    <w:basedOn w:val="Normale"/>
    <w:uiPriority w:val="99"/>
    <w:rsid w:val="000B61DB"/>
    <w:pPr>
      <w:suppressAutoHyphens/>
      <w:spacing w:before="120" w:after="120"/>
    </w:pPr>
    <w:rPr>
      <w:color w:val="00000A"/>
      <w:kern w:val="1"/>
      <w:szCs w:val="22"/>
    </w:rPr>
  </w:style>
  <w:style w:type="paragraph" w:customStyle="1" w:styleId="NormaleWeb1">
    <w:name w:val="Normale (Web)1"/>
    <w:basedOn w:val="Normale"/>
    <w:uiPriority w:val="99"/>
    <w:rsid w:val="000B61DB"/>
    <w:pPr>
      <w:suppressAutoHyphens/>
      <w:spacing w:before="280" w:after="280"/>
    </w:pPr>
    <w:rPr>
      <w:color w:val="00000A"/>
      <w:kern w:val="1"/>
      <w:szCs w:val="24"/>
    </w:rPr>
  </w:style>
  <w:style w:type="character" w:customStyle="1" w:styleId="ListLabel57">
    <w:name w:val="ListLabel 57"/>
    <w:uiPriority w:val="99"/>
    <w:rsid w:val="000B61DB"/>
  </w:style>
  <w:style w:type="character" w:styleId="Enfasicorsivo">
    <w:name w:val="Emphasis"/>
    <w:basedOn w:val="Carpredefinitoparagrafo"/>
    <w:uiPriority w:val="99"/>
    <w:qFormat/>
    <w:rsid w:val="00FA41BB"/>
    <w:rPr>
      <w:rFonts w:cs="Times New Roman"/>
      <w:i/>
    </w:rPr>
  </w:style>
  <w:style w:type="character" w:customStyle="1" w:styleId="Rimandonotaapidipagina1">
    <w:name w:val="Rimando nota a piè di pagina1"/>
    <w:uiPriority w:val="99"/>
    <w:rsid w:val="00F32EDE"/>
    <w:rPr>
      <w:rFonts w:ascii="Times New Roman" w:hAnsi="Times New Roman"/>
      <w:vertAlign w:val="superscript"/>
    </w:rPr>
  </w:style>
  <w:style w:type="paragraph" w:customStyle="1" w:styleId="provvr0">
    <w:name w:val="provv_r0"/>
    <w:basedOn w:val="Normale"/>
    <w:uiPriority w:val="99"/>
    <w:rsid w:val="00867FB1"/>
    <w:pPr>
      <w:spacing w:before="100" w:beforeAutospacing="1" w:after="100" w:afterAutospacing="1"/>
      <w:jc w:val="both"/>
    </w:pPr>
    <w:rPr>
      <w:szCs w:val="24"/>
    </w:rPr>
  </w:style>
  <w:style w:type="paragraph" w:styleId="Titolosommario">
    <w:name w:val="TOC Heading"/>
    <w:basedOn w:val="Titolo1"/>
    <w:next w:val="Normale"/>
    <w:uiPriority w:val="39"/>
    <w:unhideWhenUsed/>
    <w:qFormat/>
    <w:rsid w:val="008B3D2A"/>
    <w:pPr>
      <w:keepLines/>
      <w:spacing w:before="240" w:line="259" w:lineRule="auto"/>
      <w:ind w:left="0" w:right="0" w:firstLine="0"/>
      <w:jc w:val="left"/>
      <w:outlineLvl w:val="9"/>
    </w:pPr>
    <w:rPr>
      <w:rFonts w:asciiTheme="majorHAnsi" w:eastAsiaTheme="majorEastAsia" w:hAnsiTheme="majorHAnsi" w:cstheme="majorBidi"/>
      <w:b w:val="0"/>
      <w:i w:val="0"/>
      <w:color w:val="365F91" w:themeColor="accent1" w:themeShade="BF"/>
      <w:sz w:val="32"/>
      <w:szCs w:val="32"/>
    </w:rPr>
  </w:style>
  <w:style w:type="paragraph" w:styleId="Sommario3">
    <w:name w:val="toc 3"/>
    <w:basedOn w:val="Normale"/>
    <w:next w:val="Normale"/>
    <w:autoRedefine/>
    <w:uiPriority w:val="39"/>
    <w:unhideWhenUsed/>
    <w:locked/>
    <w:rsid w:val="008B3D2A"/>
    <w:pPr>
      <w:spacing w:after="100"/>
      <w:ind w:left="480"/>
    </w:pPr>
  </w:style>
  <w:style w:type="character" w:customStyle="1" w:styleId="Corpodeltesto20">
    <w:name w:val="Corpo del testo (2)_"/>
    <w:basedOn w:val="Carpredefinitoparagrafo"/>
    <w:link w:val="Corpodeltesto21"/>
    <w:rsid w:val="00D10780"/>
    <w:rPr>
      <w:rFonts w:ascii="Calibri" w:eastAsia="Calibri" w:hAnsi="Calibri" w:cs="Calibri"/>
      <w:sz w:val="19"/>
      <w:szCs w:val="19"/>
      <w:shd w:val="clear" w:color="auto" w:fill="FFFFFF"/>
    </w:rPr>
  </w:style>
  <w:style w:type="paragraph" w:customStyle="1" w:styleId="Corpodeltesto21">
    <w:name w:val="Corpo del testo (2)"/>
    <w:basedOn w:val="Normale"/>
    <w:link w:val="Corpodeltesto20"/>
    <w:rsid w:val="00D10780"/>
    <w:pPr>
      <w:widowControl w:val="0"/>
      <w:shd w:val="clear" w:color="auto" w:fill="FFFFFF"/>
      <w:spacing w:line="298" w:lineRule="exact"/>
      <w:ind w:hanging="420"/>
    </w:pPr>
    <w:rPr>
      <w:rFonts w:ascii="Calibri" w:eastAsia="Calibri" w:hAnsi="Calibri" w:cs="Calibri"/>
      <w:sz w:val="19"/>
      <w:szCs w:val="19"/>
    </w:rPr>
  </w:style>
  <w:style w:type="character" w:customStyle="1" w:styleId="ParagrafoelencoCarattere">
    <w:name w:val="Paragrafo elenco Carattere"/>
    <w:aliases w:val="Bullet edison Carattere,Paragrafo elenco 2 Carattere"/>
    <w:link w:val="Paragrafoelenco"/>
    <w:uiPriority w:val="1"/>
    <w:qFormat/>
    <w:locked/>
    <w:rsid w:val="00B92192"/>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029598">
      <w:marLeft w:val="0"/>
      <w:marRight w:val="0"/>
      <w:marTop w:val="0"/>
      <w:marBottom w:val="0"/>
      <w:divBdr>
        <w:top w:val="none" w:sz="0" w:space="0" w:color="auto"/>
        <w:left w:val="none" w:sz="0" w:space="0" w:color="auto"/>
        <w:bottom w:val="none" w:sz="0" w:space="0" w:color="auto"/>
        <w:right w:val="none" w:sz="0" w:space="0" w:color="auto"/>
      </w:divBdr>
    </w:div>
    <w:div w:id="869029599">
      <w:marLeft w:val="0"/>
      <w:marRight w:val="0"/>
      <w:marTop w:val="0"/>
      <w:marBottom w:val="0"/>
      <w:divBdr>
        <w:top w:val="none" w:sz="0" w:space="0" w:color="auto"/>
        <w:left w:val="none" w:sz="0" w:space="0" w:color="auto"/>
        <w:bottom w:val="none" w:sz="0" w:space="0" w:color="auto"/>
        <w:right w:val="none" w:sz="0" w:space="0" w:color="auto"/>
      </w:divBdr>
    </w:div>
    <w:div w:id="869029600">
      <w:marLeft w:val="0"/>
      <w:marRight w:val="0"/>
      <w:marTop w:val="0"/>
      <w:marBottom w:val="0"/>
      <w:divBdr>
        <w:top w:val="none" w:sz="0" w:space="0" w:color="auto"/>
        <w:left w:val="none" w:sz="0" w:space="0" w:color="auto"/>
        <w:bottom w:val="none" w:sz="0" w:space="0" w:color="auto"/>
        <w:right w:val="none" w:sz="0" w:space="0" w:color="auto"/>
      </w:divBdr>
    </w:div>
    <w:div w:id="869029601">
      <w:marLeft w:val="0"/>
      <w:marRight w:val="0"/>
      <w:marTop w:val="0"/>
      <w:marBottom w:val="0"/>
      <w:divBdr>
        <w:top w:val="none" w:sz="0" w:space="0" w:color="auto"/>
        <w:left w:val="none" w:sz="0" w:space="0" w:color="auto"/>
        <w:bottom w:val="none" w:sz="0" w:space="0" w:color="auto"/>
        <w:right w:val="none" w:sz="0" w:space="0" w:color="auto"/>
      </w:divBdr>
    </w:div>
    <w:div w:id="869029602">
      <w:marLeft w:val="0"/>
      <w:marRight w:val="0"/>
      <w:marTop w:val="0"/>
      <w:marBottom w:val="0"/>
      <w:divBdr>
        <w:top w:val="none" w:sz="0" w:space="0" w:color="auto"/>
        <w:left w:val="none" w:sz="0" w:space="0" w:color="auto"/>
        <w:bottom w:val="none" w:sz="0" w:space="0" w:color="auto"/>
        <w:right w:val="none" w:sz="0" w:space="0" w:color="auto"/>
      </w:divBdr>
    </w:div>
    <w:div w:id="869029603">
      <w:marLeft w:val="0"/>
      <w:marRight w:val="0"/>
      <w:marTop w:val="0"/>
      <w:marBottom w:val="0"/>
      <w:divBdr>
        <w:top w:val="none" w:sz="0" w:space="0" w:color="auto"/>
        <w:left w:val="none" w:sz="0" w:space="0" w:color="auto"/>
        <w:bottom w:val="none" w:sz="0" w:space="0" w:color="auto"/>
        <w:right w:val="none" w:sz="0" w:space="0" w:color="auto"/>
      </w:divBdr>
    </w:div>
    <w:div w:id="869029604">
      <w:marLeft w:val="0"/>
      <w:marRight w:val="0"/>
      <w:marTop w:val="0"/>
      <w:marBottom w:val="0"/>
      <w:divBdr>
        <w:top w:val="none" w:sz="0" w:space="0" w:color="auto"/>
        <w:left w:val="none" w:sz="0" w:space="0" w:color="auto"/>
        <w:bottom w:val="none" w:sz="0" w:space="0" w:color="auto"/>
        <w:right w:val="none" w:sz="0" w:space="0" w:color="auto"/>
      </w:divBdr>
    </w:div>
    <w:div w:id="869029605">
      <w:marLeft w:val="0"/>
      <w:marRight w:val="0"/>
      <w:marTop w:val="0"/>
      <w:marBottom w:val="0"/>
      <w:divBdr>
        <w:top w:val="none" w:sz="0" w:space="0" w:color="auto"/>
        <w:left w:val="none" w:sz="0" w:space="0" w:color="auto"/>
        <w:bottom w:val="none" w:sz="0" w:space="0" w:color="auto"/>
        <w:right w:val="none" w:sz="0" w:space="0" w:color="auto"/>
      </w:divBdr>
    </w:div>
    <w:div w:id="869029606">
      <w:marLeft w:val="0"/>
      <w:marRight w:val="0"/>
      <w:marTop w:val="0"/>
      <w:marBottom w:val="0"/>
      <w:divBdr>
        <w:top w:val="none" w:sz="0" w:space="0" w:color="auto"/>
        <w:left w:val="none" w:sz="0" w:space="0" w:color="auto"/>
        <w:bottom w:val="none" w:sz="0" w:space="0" w:color="auto"/>
        <w:right w:val="none" w:sz="0" w:space="0" w:color="auto"/>
      </w:divBdr>
    </w:div>
    <w:div w:id="869029607">
      <w:marLeft w:val="0"/>
      <w:marRight w:val="0"/>
      <w:marTop w:val="0"/>
      <w:marBottom w:val="0"/>
      <w:divBdr>
        <w:top w:val="none" w:sz="0" w:space="0" w:color="auto"/>
        <w:left w:val="none" w:sz="0" w:space="0" w:color="auto"/>
        <w:bottom w:val="none" w:sz="0" w:space="0" w:color="auto"/>
        <w:right w:val="none" w:sz="0" w:space="0" w:color="auto"/>
      </w:divBdr>
    </w:div>
    <w:div w:id="869029608">
      <w:marLeft w:val="0"/>
      <w:marRight w:val="0"/>
      <w:marTop w:val="0"/>
      <w:marBottom w:val="0"/>
      <w:divBdr>
        <w:top w:val="none" w:sz="0" w:space="0" w:color="auto"/>
        <w:left w:val="none" w:sz="0" w:space="0" w:color="auto"/>
        <w:bottom w:val="none" w:sz="0" w:space="0" w:color="auto"/>
        <w:right w:val="none" w:sz="0" w:space="0" w:color="auto"/>
      </w:divBdr>
    </w:div>
    <w:div w:id="869029609">
      <w:marLeft w:val="0"/>
      <w:marRight w:val="0"/>
      <w:marTop w:val="0"/>
      <w:marBottom w:val="0"/>
      <w:divBdr>
        <w:top w:val="none" w:sz="0" w:space="0" w:color="auto"/>
        <w:left w:val="none" w:sz="0" w:space="0" w:color="auto"/>
        <w:bottom w:val="none" w:sz="0" w:space="0" w:color="auto"/>
        <w:right w:val="none" w:sz="0" w:space="0" w:color="auto"/>
      </w:divBdr>
    </w:div>
    <w:div w:id="8690296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A57D7-4A72-4871-8A79-922FABA87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8</Pages>
  <Words>2941</Words>
  <Characters>18342</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za</vt:lpstr>
    </vt:vector>
  </TitlesOfParts>
  <Company>Olidata S.p.A.</Company>
  <LinksUpToDate>false</LinksUpToDate>
  <CharactersWithSpaces>21241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c:title>
  <dc:creator>apn</dc:creator>
  <cp:lastModifiedBy>Elena Paravella</cp:lastModifiedBy>
  <cp:revision>28</cp:revision>
  <cp:lastPrinted>2023-02-01T16:23:00Z</cp:lastPrinted>
  <dcterms:created xsi:type="dcterms:W3CDTF">2023-02-01T17:13:00Z</dcterms:created>
  <dcterms:modified xsi:type="dcterms:W3CDTF">2024-10-21T12:41:00Z</dcterms:modified>
</cp:coreProperties>
</file>